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72FF" w:rsidRDefault="006C72FF" w:rsidP="006C72FF">
      <w:pPr>
        <w:tabs>
          <w:tab w:val="left" w:pos="2700"/>
        </w:tabs>
        <w:spacing w:after="0"/>
        <w:rPr>
          <w:rFonts w:ascii="SassoonPrimaryInfant" w:hAnsi="SassoonPrimaryInfant" w:cs="Segoe UI"/>
          <w:b/>
          <w:bCs/>
          <w:color w:val="auto"/>
          <w:sz w:val="28"/>
        </w:rPr>
      </w:pPr>
      <w:bookmarkStart w:id="0" w:name="_GoBack"/>
      <w:bookmarkEnd w:id="0"/>
      <w:r>
        <w:rPr>
          <w:rFonts w:ascii="SassoonPrimaryInfant" w:hAnsi="SassoonPrimaryInfant" w:cs="Segoe UI"/>
          <w:b/>
          <w:bCs/>
          <w:sz w:val="28"/>
        </w:rPr>
        <w:t>Progression: Knowledge Concepts</w:t>
      </w:r>
    </w:p>
    <w:p w:rsidR="006C72FF" w:rsidRDefault="006C72FF" w:rsidP="006C72FF">
      <w:pPr>
        <w:spacing w:after="0"/>
        <w:rPr>
          <w:rFonts w:ascii="SassoonPrimaryInfant" w:hAnsi="SassoonPrimaryInfant" w:cs="Segoe UI"/>
          <w:sz w:val="16"/>
          <w:szCs w:val="16"/>
        </w:rPr>
      </w:pPr>
    </w:p>
    <w:tbl>
      <w:tblPr>
        <w:tblStyle w:val="TableGrid"/>
        <w:tblW w:w="0" w:type="auto"/>
        <w:tblLook w:val="04A0" w:firstRow="1" w:lastRow="0" w:firstColumn="1" w:lastColumn="0" w:noHBand="0" w:noVBand="1"/>
      </w:tblPr>
      <w:tblGrid>
        <w:gridCol w:w="1262"/>
        <w:gridCol w:w="1418"/>
        <w:gridCol w:w="1553"/>
        <w:gridCol w:w="1729"/>
        <w:gridCol w:w="1743"/>
        <w:gridCol w:w="1551"/>
        <w:gridCol w:w="1951"/>
        <w:gridCol w:w="1836"/>
        <w:gridCol w:w="1743"/>
      </w:tblGrid>
      <w:tr w:rsidR="006D4CA2" w:rsidRPr="00FA7397" w:rsidTr="00FC332F">
        <w:trPr>
          <w:trHeight w:val="284"/>
        </w:trPr>
        <w:tc>
          <w:tcPr>
            <w:tcW w:w="1643" w:type="dxa"/>
            <w:shd w:val="clear" w:color="auto" w:fill="0070C0"/>
          </w:tcPr>
          <w:p w:rsidR="006C72FF" w:rsidRPr="00FA7397" w:rsidRDefault="006C72FF" w:rsidP="000772B0">
            <w:pPr>
              <w:jc w:val="center"/>
              <w:rPr>
                <w:rFonts w:ascii="SassoonPrimaryInfant" w:hAnsi="SassoonPrimaryInfant" w:cs="Segoe UI"/>
                <w:b/>
                <w:color w:val="FFFFFF" w:themeColor="background1"/>
                <w:sz w:val="20"/>
                <w:szCs w:val="16"/>
              </w:rPr>
            </w:pPr>
          </w:p>
        </w:tc>
        <w:tc>
          <w:tcPr>
            <w:tcW w:w="1659" w:type="dxa"/>
            <w:shd w:val="clear" w:color="auto" w:fill="0070C0"/>
          </w:tcPr>
          <w:p w:rsidR="006C72FF" w:rsidRPr="00FA7397" w:rsidRDefault="006C72FF" w:rsidP="000772B0">
            <w:pPr>
              <w:jc w:val="center"/>
              <w:rPr>
                <w:rFonts w:ascii="SassoonPrimaryInfant" w:hAnsi="SassoonPrimaryInfant" w:cs="Segoe UI"/>
                <w:b/>
                <w:color w:val="FFFFFF" w:themeColor="background1"/>
                <w:sz w:val="20"/>
                <w:szCs w:val="16"/>
              </w:rPr>
            </w:pPr>
            <w:r w:rsidRPr="00FA7397">
              <w:rPr>
                <w:rFonts w:ascii="SassoonPrimaryInfant" w:hAnsi="SassoonPrimaryInfant" w:cs="Segoe UI"/>
                <w:b/>
                <w:color w:val="FFFFFF" w:themeColor="background1"/>
                <w:sz w:val="20"/>
                <w:szCs w:val="16"/>
              </w:rPr>
              <w:t>Nursery</w:t>
            </w:r>
          </w:p>
        </w:tc>
        <w:tc>
          <w:tcPr>
            <w:tcW w:w="1671" w:type="dxa"/>
            <w:shd w:val="clear" w:color="auto" w:fill="0070C0"/>
          </w:tcPr>
          <w:p w:rsidR="006C72FF" w:rsidRPr="00FA7397" w:rsidRDefault="006C72FF" w:rsidP="000772B0">
            <w:pPr>
              <w:jc w:val="center"/>
              <w:rPr>
                <w:rFonts w:ascii="SassoonPrimaryInfant" w:hAnsi="SassoonPrimaryInfant" w:cs="Segoe UI"/>
                <w:b/>
                <w:color w:val="FFFFFF" w:themeColor="background1"/>
                <w:sz w:val="20"/>
                <w:szCs w:val="16"/>
              </w:rPr>
            </w:pPr>
            <w:r w:rsidRPr="00FA7397">
              <w:rPr>
                <w:rFonts w:ascii="SassoonPrimaryInfant" w:hAnsi="SassoonPrimaryInfant" w:cs="Segoe UI"/>
                <w:b/>
                <w:color w:val="FFFFFF" w:themeColor="background1"/>
                <w:sz w:val="20"/>
                <w:szCs w:val="16"/>
              </w:rPr>
              <w:t>Reception</w:t>
            </w:r>
          </w:p>
        </w:tc>
        <w:tc>
          <w:tcPr>
            <w:tcW w:w="1564" w:type="dxa"/>
            <w:shd w:val="clear" w:color="auto" w:fill="0070C0"/>
          </w:tcPr>
          <w:p w:rsidR="006C72FF" w:rsidRPr="00FA7397" w:rsidRDefault="006C72FF" w:rsidP="000772B0">
            <w:pPr>
              <w:jc w:val="center"/>
              <w:rPr>
                <w:rFonts w:ascii="SassoonPrimaryInfant" w:hAnsi="SassoonPrimaryInfant" w:cs="Segoe UI"/>
                <w:b/>
                <w:color w:val="FFFFFF" w:themeColor="background1"/>
                <w:sz w:val="20"/>
                <w:szCs w:val="16"/>
              </w:rPr>
            </w:pPr>
            <w:r w:rsidRPr="00FA7397">
              <w:rPr>
                <w:rFonts w:ascii="SassoonPrimaryInfant" w:hAnsi="SassoonPrimaryInfant" w:cs="Segoe UI"/>
                <w:b/>
                <w:color w:val="FFFFFF" w:themeColor="background1"/>
                <w:sz w:val="20"/>
                <w:szCs w:val="16"/>
              </w:rPr>
              <w:t>Year 1</w:t>
            </w:r>
          </w:p>
        </w:tc>
        <w:tc>
          <w:tcPr>
            <w:tcW w:w="1564" w:type="dxa"/>
            <w:shd w:val="clear" w:color="auto" w:fill="0070C0"/>
          </w:tcPr>
          <w:p w:rsidR="006C72FF" w:rsidRPr="00FA7397" w:rsidRDefault="006C72FF" w:rsidP="000772B0">
            <w:pPr>
              <w:jc w:val="center"/>
              <w:rPr>
                <w:rFonts w:ascii="SassoonPrimaryInfant" w:hAnsi="SassoonPrimaryInfant" w:cs="Segoe UI"/>
                <w:b/>
                <w:color w:val="FFFFFF" w:themeColor="background1"/>
                <w:sz w:val="20"/>
                <w:szCs w:val="16"/>
              </w:rPr>
            </w:pPr>
            <w:r w:rsidRPr="00FA7397">
              <w:rPr>
                <w:rFonts w:ascii="SassoonPrimaryInfant" w:hAnsi="SassoonPrimaryInfant" w:cs="Segoe UI"/>
                <w:b/>
                <w:color w:val="FFFFFF" w:themeColor="background1"/>
                <w:sz w:val="20"/>
                <w:szCs w:val="16"/>
              </w:rPr>
              <w:t>Year 2</w:t>
            </w:r>
          </w:p>
        </w:tc>
        <w:tc>
          <w:tcPr>
            <w:tcW w:w="1673" w:type="dxa"/>
            <w:shd w:val="clear" w:color="auto" w:fill="0070C0"/>
          </w:tcPr>
          <w:p w:rsidR="006C72FF" w:rsidRPr="00FA7397" w:rsidRDefault="006C72FF" w:rsidP="000772B0">
            <w:pPr>
              <w:jc w:val="center"/>
              <w:rPr>
                <w:rFonts w:ascii="SassoonPrimaryInfant" w:hAnsi="SassoonPrimaryInfant" w:cs="Segoe UI"/>
                <w:b/>
                <w:color w:val="FFFFFF" w:themeColor="background1"/>
                <w:sz w:val="20"/>
                <w:szCs w:val="16"/>
              </w:rPr>
            </w:pPr>
            <w:r w:rsidRPr="00FA7397">
              <w:rPr>
                <w:rFonts w:ascii="SassoonPrimaryInfant" w:hAnsi="SassoonPrimaryInfant" w:cs="Segoe UI"/>
                <w:b/>
                <w:color w:val="FFFFFF" w:themeColor="background1"/>
                <w:sz w:val="20"/>
                <w:szCs w:val="16"/>
              </w:rPr>
              <w:t>Year 3</w:t>
            </w:r>
          </w:p>
        </w:tc>
        <w:tc>
          <w:tcPr>
            <w:tcW w:w="1768" w:type="dxa"/>
            <w:shd w:val="clear" w:color="auto" w:fill="0070C0"/>
          </w:tcPr>
          <w:p w:rsidR="006C72FF" w:rsidRPr="00FA7397" w:rsidRDefault="006C72FF" w:rsidP="000772B0">
            <w:pPr>
              <w:jc w:val="center"/>
              <w:rPr>
                <w:rFonts w:ascii="SassoonPrimaryInfant" w:hAnsi="SassoonPrimaryInfant" w:cs="Segoe UI"/>
                <w:b/>
                <w:color w:val="FFFFFF" w:themeColor="background1"/>
                <w:sz w:val="20"/>
                <w:szCs w:val="16"/>
              </w:rPr>
            </w:pPr>
            <w:r w:rsidRPr="00FA7397">
              <w:rPr>
                <w:rFonts w:ascii="SassoonPrimaryInfant" w:hAnsi="SassoonPrimaryInfant" w:cs="Segoe UI"/>
                <w:b/>
                <w:color w:val="FFFFFF" w:themeColor="background1"/>
                <w:sz w:val="20"/>
                <w:szCs w:val="16"/>
              </w:rPr>
              <w:t>Year 4</w:t>
            </w:r>
          </w:p>
        </w:tc>
        <w:tc>
          <w:tcPr>
            <w:tcW w:w="1680" w:type="dxa"/>
            <w:shd w:val="clear" w:color="auto" w:fill="0070C0"/>
          </w:tcPr>
          <w:p w:rsidR="006C72FF" w:rsidRPr="00FA7397" w:rsidRDefault="006C72FF" w:rsidP="000772B0">
            <w:pPr>
              <w:jc w:val="center"/>
              <w:rPr>
                <w:rFonts w:ascii="SassoonPrimaryInfant" w:hAnsi="SassoonPrimaryInfant" w:cs="Segoe UI"/>
                <w:b/>
                <w:color w:val="FFFFFF" w:themeColor="background1"/>
                <w:sz w:val="20"/>
                <w:szCs w:val="16"/>
              </w:rPr>
            </w:pPr>
            <w:r w:rsidRPr="00FA7397">
              <w:rPr>
                <w:rFonts w:ascii="SassoonPrimaryInfant" w:hAnsi="SassoonPrimaryInfant" w:cs="Segoe UI"/>
                <w:b/>
                <w:color w:val="FFFFFF" w:themeColor="background1"/>
                <w:sz w:val="20"/>
                <w:szCs w:val="16"/>
              </w:rPr>
              <w:t>Year 5</w:t>
            </w:r>
          </w:p>
        </w:tc>
        <w:tc>
          <w:tcPr>
            <w:tcW w:w="1564" w:type="dxa"/>
            <w:shd w:val="clear" w:color="auto" w:fill="0070C0"/>
          </w:tcPr>
          <w:p w:rsidR="006C72FF" w:rsidRPr="00FA7397" w:rsidRDefault="006C72FF" w:rsidP="000772B0">
            <w:pPr>
              <w:jc w:val="center"/>
              <w:rPr>
                <w:rFonts w:ascii="SassoonPrimaryInfant" w:hAnsi="SassoonPrimaryInfant" w:cs="Segoe UI"/>
                <w:b/>
                <w:color w:val="FFFFFF" w:themeColor="background1"/>
                <w:sz w:val="20"/>
                <w:szCs w:val="16"/>
              </w:rPr>
            </w:pPr>
            <w:r>
              <w:rPr>
                <w:rFonts w:ascii="SassoonPrimaryInfant" w:hAnsi="SassoonPrimaryInfant" w:cs="Segoe UI"/>
                <w:b/>
                <w:color w:val="FFFFFF" w:themeColor="background1"/>
                <w:sz w:val="20"/>
                <w:szCs w:val="16"/>
              </w:rPr>
              <w:t>Year 6</w:t>
            </w:r>
          </w:p>
        </w:tc>
      </w:tr>
      <w:tr w:rsidR="006D4CA2" w:rsidRPr="006D4CA2" w:rsidTr="00FC332F">
        <w:tc>
          <w:tcPr>
            <w:tcW w:w="1643" w:type="dxa"/>
            <w:shd w:val="clear" w:color="auto" w:fill="0070C0"/>
          </w:tcPr>
          <w:p w:rsidR="00A476CC" w:rsidRPr="006D4CA2" w:rsidRDefault="00A476CC" w:rsidP="00A476CC">
            <w:pPr>
              <w:jc w:val="center"/>
              <w:rPr>
                <w:rFonts w:ascii="SassoonPrimaryInfant" w:hAnsi="SassoonPrimaryInfant" w:cs="Segoe UI"/>
                <w:b/>
                <w:color w:val="FFFFFF" w:themeColor="background1"/>
                <w:sz w:val="18"/>
                <w:szCs w:val="18"/>
              </w:rPr>
            </w:pPr>
            <w:r w:rsidRPr="006D4CA2">
              <w:rPr>
                <w:rFonts w:ascii="SassoonPrimaryInfant" w:hAnsi="SassoonPrimaryInfant" w:cs="Segoe UI"/>
                <w:b/>
                <w:color w:val="FFFFFF" w:themeColor="background1"/>
                <w:sz w:val="18"/>
                <w:szCs w:val="18"/>
              </w:rPr>
              <w:t>Society</w:t>
            </w:r>
          </w:p>
          <w:p w:rsidR="00A476CC" w:rsidRPr="006D4CA2" w:rsidRDefault="00A476CC" w:rsidP="00A476CC">
            <w:pPr>
              <w:jc w:val="center"/>
              <w:rPr>
                <w:rFonts w:ascii="SassoonPrimaryInfant" w:hAnsi="SassoonPrimaryInfant" w:cs="Segoe UI"/>
                <w:b/>
                <w:color w:val="FFFFFF" w:themeColor="background1"/>
                <w:sz w:val="18"/>
                <w:szCs w:val="18"/>
              </w:rPr>
            </w:pPr>
            <w:r w:rsidRPr="006D4CA2">
              <w:rPr>
                <w:rFonts w:ascii="SassoonPrimaryInfant" w:hAnsi="SassoonPrimaryInfant" w:cs="Segoe UI"/>
                <w:b/>
                <w:noProof/>
                <w:sz w:val="18"/>
                <w:szCs w:val="18"/>
              </w:rPr>
              <w:drawing>
                <wp:inline distT="0" distB="0" distL="0" distR="0" wp14:anchorId="1CBC4E37" wp14:editId="7F116520">
                  <wp:extent cx="532737" cy="491774"/>
                  <wp:effectExtent l="0" t="0" r="1270" b="381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7"/>
                          <a:stretch>
                            <a:fillRect/>
                          </a:stretch>
                        </pic:blipFill>
                        <pic:spPr>
                          <a:xfrm>
                            <a:off x="0" y="0"/>
                            <a:ext cx="547226" cy="505148"/>
                          </a:xfrm>
                          <a:prstGeom prst="rect">
                            <a:avLst/>
                          </a:prstGeom>
                        </pic:spPr>
                      </pic:pic>
                    </a:graphicData>
                  </a:graphic>
                </wp:inline>
              </w:drawing>
            </w:r>
          </w:p>
        </w:tc>
        <w:tc>
          <w:tcPr>
            <w:tcW w:w="1659" w:type="dxa"/>
            <w:shd w:val="clear" w:color="auto" w:fill="DEEAF6" w:themeFill="accent5" w:themeFillTint="33"/>
          </w:tcPr>
          <w:p w:rsidR="00A476CC" w:rsidRPr="006D4CA2" w:rsidRDefault="00A476CC" w:rsidP="00A476CC">
            <w:pPr>
              <w:rPr>
                <w:rFonts w:ascii="SassoonPrimaryInfant" w:hAnsi="SassoonPrimaryInfant" w:cs="Segoe UI"/>
                <w:b/>
                <w:color w:val="FFFFFF" w:themeColor="background1"/>
                <w:sz w:val="18"/>
                <w:szCs w:val="18"/>
              </w:rPr>
            </w:pPr>
          </w:p>
        </w:tc>
        <w:tc>
          <w:tcPr>
            <w:tcW w:w="1671" w:type="dxa"/>
            <w:shd w:val="clear" w:color="auto" w:fill="DEEAF6" w:themeFill="accent5" w:themeFillTint="33"/>
          </w:tcPr>
          <w:p w:rsidR="00A476CC" w:rsidRPr="006D4CA2" w:rsidRDefault="00A476CC" w:rsidP="00A476CC">
            <w:pPr>
              <w:rPr>
                <w:rFonts w:ascii="SassoonPrimaryInfant" w:hAnsi="SassoonPrimaryInfant" w:cs="Segoe UI"/>
                <w:b/>
                <w:color w:val="FFFFFF" w:themeColor="background1"/>
                <w:sz w:val="18"/>
                <w:szCs w:val="18"/>
              </w:rPr>
            </w:pPr>
          </w:p>
        </w:tc>
        <w:tc>
          <w:tcPr>
            <w:tcW w:w="1564" w:type="dxa"/>
            <w:shd w:val="clear" w:color="auto" w:fill="auto"/>
          </w:tcPr>
          <w:p w:rsidR="00A82246" w:rsidRPr="006D4CA2" w:rsidRDefault="00A82246" w:rsidP="00A82246">
            <w:pPr>
              <w:pStyle w:val="NoSpacing"/>
              <w:rPr>
                <w:rFonts w:ascii="SassoonPrimaryInfant" w:hAnsi="SassoonPrimaryInfant" w:cs="Segoe UI"/>
                <w:b/>
                <w:sz w:val="18"/>
                <w:szCs w:val="18"/>
              </w:rPr>
            </w:pPr>
            <w:r w:rsidRPr="006D4CA2">
              <w:rPr>
                <w:rFonts w:ascii="SassoonPrimaryInfant" w:hAnsi="SassoonPrimaryInfant" w:cs="Segoe UI"/>
                <w:b/>
                <w:sz w:val="18"/>
                <w:szCs w:val="18"/>
              </w:rPr>
              <w:t>School Days</w:t>
            </w:r>
          </w:p>
          <w:p w:rsidR="00A82246" w:rsidRPr="006D4CA2" w:rsidRDefault="00A82246" w:rsidP="00A82246">
            <w:pPr>
              <w:pStyle w:val="NoSpacing"/>
              <w:numPr>
                <w:ilvl w:val="0"/>
                <w:numId w:val="18"/>
              </w:numPr>
              <w:rPr>
                <w:rFonts w:ascii="SassoonPrimaryInfant" w:hAnsi="SassoonPrimaryInfant" w:cs="Segoe UI"/>
                <w:sz w:val="18"/>
                <w:szCs w:val="18"/>
              </w:rPr>
            </w:pPr>
            <w:r w:rsidRPr="006D4CA2">
              <w:rPr>
                <w:rFonts w:ascii="SassoonPrimaryInfant" w:hAnsi="SassoonPrimaryInfant" w:cs="Segoe UI"/>
                <w:sz w:val="18"/>
                <w:szCs w:val="18"/>
              </w:rPr>
              <w:t>There are some similarities and some differences between our school in the past and the present.</w:t>
            </w:r>
          </w:p>
          <w:p w:rsidR="00A82246" w:rsidRPr="006D4CA2" w:rsidRDefault="00A82246" w:rsidP="00A82246">
            <w:pPr>
              <w:pStyle w:val="NoSpacing"/>
              <w:numPr>
                <w:ilvl w:val="0"/>
                <w:numId w:val="18"/>
              </w:numPr>
              <w:rPr>
                <w:rFonts w:ascii="SassoonPrimaryInfant" w:hAnsi="SassoonPrimaryInfant" w:cs="Segoe UI"/>
                <w:sz w:val="18"/>
                <w:szCs w:val="18"/>
              </w:rPr>
            </w:pPr>
            <w:r w:rsidRPr="006D4CA2">
              <w:rPr>
                <w:rFonts w:ascii="SassoonPrimaryInfant" w:hAnsi="SassoonPrimaryInfant" w:cs="Segoe UI"/>
                <w:sz w:val="18"/>
                <w:szCs w:val="18"/>
              </w:rPr>
              <w:t>In the past, the building was smaller, punishments were carried out and the classrooms were different.</w:t>
            </w:r>
          </w:p>
          <w:p w:rsidR="00A82246" w:rsidRPr="006D4CA2" w:rsidRDefault="00A82246" w:rsidP="00A82246">
            <w:pPr>
              <w:pStyle w:val="NoSpacing"/>
              <w:numPr>
                <w:ilvl w:val="0"/>
                <w:numId w:val="18"/>
              </w:numPr>
              <w:rPr>
                <w:rFonts w:ascii="SassoonPrimaryInfant" w:hAnsi="SassoonPrimaryInfant" w:cs="Segoe UI"/>
                <w:sz w:val="18"/>
                <w:szCs w:val="18"/>
              </w:rPr>
            </w:pPr>
            <w:r w:rsidRPr="006D4CA2">
              <w:rPr>
                <w:rFonts w:ascii="SassoonPrimaryInfant" w:hAnsi="SassoonPrimaryInfant" w:cs="Segoe UI"/>
                <w:sz w:val="18"/>
                <w:szCs w:val="18"/>
              </w:rPr>
              <w:t>In the present, the building is much bigger, rewards are used and classrooms have more technology.</w:t>
            </w:r>
          </w:p>
          <w:p w:rsidR="00A82246" w:rsidRPr="006D4CA2" w:rsidRDefault="00A82246" w:rsidP="00A82246">
            <w:pPr>
              <w:pStyle w:val="NoSpacing"/>
              <w:numPr>
                <w:ilvl w:val="0"/>
                <w:numId w:val="18"/>
              </w:numPr>
              <w:rPr>
                <w:rFonts w:ascii="SassoonPrimaryInfant" w:hAnsi="SassoonPrimaryInfant" w:cs="Segoe UI"/>
                <w:sz w:val="18"/>
                <w:szCs w:val="18"/>
              </w:rPr>
            </w:pPr>
            <w:r w:rsidRPr="006D4CA2">
              <w:rPr>
                <w:rFonts w:ascii="SassoonPrimaryInfant" w:hAnsi="SassoonPrimaryInfant" w:cs="Segoe UI"/>
                <w:sz w:val="18"/>
                <w:szCs w:val="18"/>
              </w:rPr>
              <w:t xml:space="preserve">The uniform, the school logo and the link with the </w:t>
            </w:r>
            <w:r w:rsidRPr="006D4CA2">
              <w:rPr>
                <w:rFonts w:ascii="SassoonPrimaryInfant" w:hAnsi="SassoonPrimaryInfant" w:cs="Segoe UI"/>
                <w:sz w:val="18"/>
                <w:szCs w:val="18"/>
              </w:rPr>
              <w:lastRenderedPageBreak/>
              <w:t>church have stayed the same.</w:t>
            </w:r>
          </w:p>
          <w:p w:rsidR="00A82246" w:rsidRPr="006D4CA2" w:rsidRDefault="00A82246" w:rsidP="00A82246">
            <w:pPr>
              <w:pStyle w:val="NoSpacing"/>
              <w:numPr>
                <w:ilvl w:val="0"/>
                <w:numId w:val="18"/>
              </w:numPr>
              <w:rPr>
                <w:rFonts w:ascii="SassoonPrimaryInfant" w:hAnsi="SassoonPrimaryInfant" w:cs="Segoe UI"/>
                <w:sz w:val="18"/>
                <w:szCs w:val="18"/>
              </w:rPr>
            </w:pPr>
            <w:r w:rsidRPr="006D4CA2">
              <w:rPr>
                <w:rFonts w:ascii="SassoonPrimaryInfant" w:hAnsi="SassoonPrimaryInfant" w:cs="Segoe UI"/>
                <w:sz w:val="18"/>
                <w:szCs w:val="18"/>
              </w:rPr>
              <w:t>Developments in technology have led to the biggest changes in school life.</w:t>
            </w:r>
          </w:p>
          <w:p w:rsidR="0083592B" w:rsidRPr="006D4CA2" w:rsidRDefault="0083592B" w:rsidP="0083592B">
            <w:pPr>
              <w:pStyle w:val="NoSpacing"/>
              <w:rPr>
                <w:rFonts w:ascii="SassoonPrimaryInfant" w:hAnsi="SassoonPrimaryInfant" w:cs="Segoe UI"/>
                <w:b/>
                <w:sz w:val="18"/>
                <w:szCs w:val="18"/>
              </w:rPr>
            </w:pPr>
            <w:r w:rsidRPr="006D4CA2">
              <w:rPr>
                <w:rFonts w:ascii="SassoonPrimaryInfant" w:hAnsi="SassoonPrimaryInfant" w:cs="Segoe UI"/>
                <w:b/>
                <w:sz w:val="18"/>
                <w:szCs w:val="18"/>
              </w:rPr>
              <w:t>Castle Life</w:t>
            </w:r>
          </w:p>
          <w:p w:rsidR="0083592B" w:rsidRPr="006D4CA2" w:rsidRDefault="0083592B" w:rsidP="0083592B">
            <w:pPr>
              <w:pStyle w:val="NoSpacing"/>
              <w:numPr>
                <w:ilvl w:val="0"/>
                <w:numId w:val="18"/>
              </w:numPr>
              <w:rPr>
                <w:rFonts w:ascii="SassoonPrimaryInfant" w:hAnsi="SassoonPrimaryInfant" w:cs="Segoe UI"/>
                <w:sz w:val="18"/>
                <w:szCs w:val="18"/>
              </w:rPr>
            </w:pPr>
            <w:r w:rsidRPr="006D4CA2">
              <w:rPr>
                <w:rFonts w:ascii="SassoonPrimaryInfant" w:hAnsi="SassoonPrimaryInfant" w:cs="Segoe UI"/>
                <w:sz w:val="18"/>
                <w:szCs w:val="18"/>
              </w:rPr>
              <w:t>Castles were built on hills to protect people and to show power.</w:t>
            </w:r>
          </w:p>
          <w:p w:rsidR="0083592B" w:rsidRPr="006D4CA2" w:rsidRDefault="0083592B" w:rsidP="0083592B">
            <w:pPr>
              <w:pStyle w:val="NoSpacing"/>
              <w:numPr>
                <w:ilvl w:val="0"/>
                <w:numId w:val="18"/>
              </w:numPr>
              <w:rPr>
                <w:rFonts w:ascii="SassoonPrimaryInfant" w:hAnsi="SassoonPrimaryInfant" w:cs="Segoe UI"/>
                <w:sz w:val="18"/>
                <w:szCs w:val="18"/>
              </w:rPr>
            </w:pPr>
            <w:r w:rsidRPr="006D4CA2">
              <w:rPr>
                <w:rFonts w:ascii="SassoonPrimaryInfant" w:hAnsi="SassoonPrimaryInfant" w:cs="Segoe UI"/>
                <w:sz w:val="18"/>
                <w:szCs w:val="18"/>
              </w:rPr>
              <w:t>Castles had towers, battlements, thick stone walls and sometimes a moat.</w:t>
            </w:r>
          </w:p>
          <w:p w:rsidR="0083592B" w:rsidRPr="006D4CA2" w:rsidRDefault="0083592B" w:rsidP="0083592B">
            <w:pPr>
              <w:pStyle w:val="NoSpacing"/>
              <w:numPr>
                <w:ilvl w:val="0"/>
                <w:numId w:val="18"/>
              </w:numPr>
              <w:rPr>
                <w:rFonts w:ascii="SassoonPrimaryInfant" w:hAnsi="SassoonPrimaryInfant" w:cs="Segoe UI"/>
                <w:sz w:val="18"/>
                <w:szCs w:val="18"/>
              </w:rPr>
            </w:pPr>
            <w:r w:rsidRPr="006D4CA2">
              <w:rPr>
                <w:rFonts w:ascii="SassoonPrimaryInfant" w:hAnsi="SassoonPrimaryInfant" w:cs="Segoe UI"/>
                <w:sz w:val="18"/>
                <w:szCs w:val="18"/>
              </w:rPr>
              <w:t>Most castles had a great hall, a kitchen, chambers and stables.</w:t>
            </w:r>
          </w:p>
          <w:p w:rsidR="0083592B" w:rsidRPr="006D4CA2" w:rsidRDefault="0083592B" w:rsidP="0083592B">
            <w:pPr>
              <w:pStyle w:val="NoSpacing"/>
              <w:numPr>
                <w:ilvl w:val="0"/>
                <w:numId w:val="18"/>
              </w:numPr>
              <w:rPr>
                <w:rFonts w:ascii="SassoonPrimaryInfant" w:hAnsi="SassoonPrimaryInfant" w:cs="Segoe UI"/>
                <w:sz w:val="18"/>
                <w:szCs w:val="18"/>
              </w:rPr>
            </w:pPr>
            <w:r w:rsidRPr="006D4CA2">
              <w:rPr>
                <w:rFonts w:ascii="SassoonPrimaryInfant" w:hAnsi="SassoonPrimaryInfant" w:cs="Segoe UI"/>
                <w:sz w:val="18"/>
                <w:szCs w:val="18"/>
              </w:rPr>
              <w:t>A king, queen, lord or lady was in charge of a castle.</w:t>
            </w:r>
          </w:p>
          <w:p w:rsidR="0083592B" w:rsidRPr="006D4CA2" w:rsidRDefault="0083592B" w:rsidP="0083592B">
            <w:pPr>
              <w:pStyle w:val="NoSpacing"/>
              <w:numPr>
                <w:ilvl w:val="0"/>
                <w:numId w:val="18"/>
              </w:numPr>
              <w:rPr>
                <w:rFonts w:ascii="SassoonPrimaryInfant" w:hAnsi="SassoonPrimaryInfant" w:cs="Segoe UI"/>
                <w:sz w:val="18"/>
                <w:szCs w:val="18"/>
              </w:rPr>
            </w:pPr>
            <w:r w:rsidRPr="006D4CA2">
              <w:rPr>
                <w:rFonts w:ascii="SassoonPrimaryInfant" w:hAnsi="SassoonPrimaryInfant" w:cs="Segoe UI"/>
                <w:sz w:val="18"/>
                <w:szCs w:val="18"/>
              </w:rPr>
              <w:t>Lots of other people lived and worked in castles doing jobs such as cooks, blacksmiths, soldiers and servants and a priest.</w:t>
            </w:r>
          </w:p>
          <w:p w:rsidR="0083592B" w:rsidRPr="006D4CA2" w:rsidRDefault="0083592B" w:rsidP="0083592B">
            <w:pPr>
              <w:pStyle w:val="NoSpacing"/>
              <w:numPr>
                <w:ilvl w:val="0"/>
                <w:numId w:val="18"/>
              </w:numPr>
              <w:rPr>
                <w:rFonts w:ascii="SassoonPrimaryInfant" w:hAnsi="SassoonPrimaryInfant" w:cs="Segoe UI"/>
                <w:sz w:val="18"/>
                <w:szCs w:val="18"/>
              </w:rPr>
            </w:pPr>
            <w:r w:rsidRPr="006D4CA2">
              <w:rPr>
                <w:rFonts w:ascii="SassoonPrimaryInfant" w:hAnsi="SassoonPrimaryInfant" w:cs="Segoe UI"/>
                <w:sz w:val="18"/>
                <w:szCs w:val="18"/>
              </w:rPr>
              <w:t>Entertainment in castles included banquets, jousting, jesters and falconry.</w:t>
            </w:r>
          </w:p>
          <w:p w:rsidR="0083592B" w:rsidRPr="006D4CA2" w:rsidRDefault="0083592B" w:rsidP="0083592B">
            <w:pPr>
              <w:pStyle w:val="NoSpacing"/>
              <w:rPr>
                <w:rFonts w:ascii="SassoonPrimaryInfant" w:hAnsi="SassoonPrimaryInfant" w:cs="Segoe UI"/>
                <w:sz w:val="18"/>
                <w:szCs w:val="18"/>
              </w:rPr>
            </w:pPr>
          </w:p>
          <w:p w:rsidR="00EB51F9" w:rsidRPr="006D4CA2" w:rsidRDefault="00EB51F9" w:rsidP="00EB51F9">
            <w:pPr>
              <w:pStyle w:val="NoSpacing"/>
              <w:rPr>
                <w:rFonts w:ascii="SassoonPrimaryInfant" w:hAnsi="SassoonPrimaryInfant" w:cs="Segoe UI"/>
                <w:sz w:val="18"/>
                <w:szCs w:val="18"/>
              </w:rPr>
            </w:pPr>
          </w:p>
        </w:tc>
        <w:tc>
          <w:tcPr>
            <w:tcW w:w="1564" w:type="dxa"/>
            <w:shd w:val="clear" w:color="auto" w:fill="auto"/>
          </w:tcPr>
          <w:p w:rsidR="006D4CA2" w:rsidRPr="00A132CA" w:rsidRDefault="006D4CA2" w:rsidP="006D4CA2">
            <w:pPr>
              <w:pStyle w:val="NoSpacing"/>
              <w:rPr>
                <w:rFonts w:ascii="SassoonPrimaryInfant" w:hAnsi="SassoonPrimaryInfant" w:cs="Segoe UI"/>
                <w:b/>
                <w:sz w:val="18"/>
                <w:szCs w:val="18"/>
              </w:rPr>
            </w:pPr>
            <w:r w:rsidRPr="00A132CA">
              <w:rPr>
                <w:rFonts w:ascii="SassoonPrimaryInfant" w:hAnsi="SassoonPrimaryInfant" w:cs="Segoe UI"/>
                <w:b/>
                <w:sz w:val="18"/>
                <w:szCs w:val="18"/>
              </w:rPr>
              <w:lastRenderedPageBreak/>
              <w:t>Wonderful Wheels</w:t>
            </w:r>
          </w:p>
          <w:p w:rsidR="006D4CA2" w:rsidRPr="00A132CA" w:rsidRDefault="006D4CA2" w:rsidP="006D4CA2">
            <w:pPr>
              <w:pStyle w:val="NoSpacing"/>
              <w:numPr>
                <w:ilvl w:val="0"/>
                <w:numId w:val="21"/>
              </w:numPr>
              <w:rPr>
                <w:rFonts w:ascii="SassoonPrimaryInfant" w:hAnsi="SassoonPrimaryInfant" w:cs="Segoe UI"/>
                <w:sz w:val="18"/>
                <w:szCs w:val="18"/>
              </w:rPr>
            </w:pPr>
            <w:r w:rsidRPr="00A132CA">
              <w:rPr>
                <w:rFonts w:ascii="SassoonPrimaryInfant" w:hAnsi="SassoonPrimaryInfant" w:cs="Segoe UI"/>
                <w:sz w:val="18"/>
                <w:szCs w:val="18"/>
              </w:rPr>
              <w:t>Bikes have changed over time because of technological development.</w:t>
            </w:r>
          </w:p>
          <w:p w:rsidR="006D4CA2" w:rsidRPr="00A132CA" w:rsidRDefault="006D4CA2" w:rsidP="006D4CA2">
            <w:pPr>
              <w:pStyle w:val="NoSpacing"/>
              <w:numPr>
                <w:ilvl w:val="0"/>
                <w:numId w:val="21"/>
              </w:numPr>
              <w:rPr>
                <w:rFonts w:ascii="SassoonPrimaryInfant" w:hAnsi="SassoonPrimaryInfant" w:cs="Segoe UI"/>
                <w:sz w:val="18"/>
                <w:szCs w:val="18"/>
              </w:rPr>
            </w:pPr>
            <w:r w:rsidRPr="00A132CA">
              <w:rPr>
                <w:rFonts w:ascii="SassoonPrimaryInfant" w:hAnsi="SassoonPrimaryInfant" w:cs="Segoe UI"/>
                <w:sz w:val="18"/>
                <w:szCs w:val="18"/>
              </w:rPr>
              <w:t>There are some similarities and some differences between cars in the past and the present.</w:t>
            </w:r>
          </w:p>
          <w:p w:rsidR="006D4CA2" w:rsidRPr="00A132CA" w:rsidRDefault="006D4CA2" w:rsidP="006D4CA2">
            <w:pPr>
              <w:pStyle w:val="NoSpacing"/>
              <w:numPr>
                <w:ilvl w:val="0"/>
                <w:numId w:val="21"/>
              </w:numPr>
              <w:rPr>
                <w:rFonts w:ascii="SassoonPrimaryInfant" w:hAnsi="SassoonPrimaryInfant" w:cs="Segoe UI"/>
                <w:sz w:val="18"/>
                <w:szCs w:val="18"/>
              </w:rPr>
            </w:pPr>
            <w:r w:rsidRPr="00A132CA">
              <w:rPr>
                <w:rFonts w:ascii="SassoonPrimaryInfant" w:hAnsi="SassoonPrimaryInfant" w:cs="Segoe UI"/>
                <w:sz w:val="18"/>
                <w:szCs w:val="18"/>
              </w:rPr>
              <w:t>In the past, cars were slower, seatbelts were not used and cars were not good for the environment.</w:t>
            </w:r>
          </w:p>
          <w:p w:rsidR="006D4CA2" w:rsidRPr="00A132CA" w:rsidRDefault="006D4CA2" w:rsidP="006D4CA2">
            <w:pPr>
              <w:pStyle w:val="NoSpacing"/>
              <w:numPr>
                <w:ilvl w:val="0"/>
                <w:numId w:val="21"/>
              </w:numPr>
              <w:rPr>
                <w:rFonts w:ascii="SassoonPrimaryInfant" w:hAnsi="SassoonPrimaryInfant" w:cs="Segoe UI"/>
                <w:sz w:val="18"/>
                <w:szCs w:val="18"/>
              </w:rPr>
            </w:pPr>
            <w:r w:rsidRPr="00A132CA">
              <w:rPr>
                <w:rFonts w:ascii="SassoonPrimaryInfant" w:hAnsi="SassoonPrimaryInfant" w:cs="Segoe UI"/>
                <w:sz w:val="18"/>
                <w:szCs w:val="18"/>
              </w:rPr>
              <w:t xml:space="preserve">Cars still have petrol or diesel engines, gears, wheels, </w:t>
            </w:r>
            <w:r w:rsidRPr="00A132CA">
              <w:rPr>
                <w:rFonts w:ascii="SassoonPrimaryInfant" w:hAnsi="SassoonPrimaryInfant" w:cs="Segoe UI"/>
                <w:sz w:val="18"/>
                <w:szCs w:val="18"/>
              </w:rPr>
              <w:lastRenderedPageBreak/>
              <w:t>tyres and other basic features today.</w:t>
            </w:r>
          </w:p>
          <w:p w:rsidR="006D4CA2" w:rsidRPr="00A132CA" w:rsidRDefault="006D4CA2" w:rsidP="006D4CA2">
            <w:pPr>
              <w:pStyle w:val="NoSpacing"/>
              <w:numPr>
                <w:ilvl w:val="0"/>
                <w:numId w:val="21"/>
              </w:numPr>
              <w:rPr>
                <w:rFonts w:ascii="SassoonPrimaryInfant" w:hAnsi="SassoonPrimaryInfant" w:cs="Segoe UI"/>
                <w:sz w:val="18"/>
                <w:szCs w:val="18"/>
              </w:rPr>
            </w:pPr>
            <w:r w:rsidRPr="00A132CA">
              <w:rPr>
                <w:rFonts w:ascii="SassoonPrimaryInfant" w:hAnsi="SassoonPrimaryInfant" w:cs="Segoe UI"/>
                <w:sz w:val="18"/>
                <w:szCs w:val="18"/>
              </w:rPr>
              <w:t>In the present, cars have a range of safety features, electrics and they are better for the environment.</w:t>
            </w:r>
          </w:p>
          <w:p w:rsidR="00A476CC" w:rsidRPr="00A132CA" w:rsidRDefault="006D4CA2" w:rsidP="006D4CA2">
            <w:pPr>
              <w:pStyle w:val="NoSpacing"/>
              <w:numPr>
                <w:ilvl w:val="0"/>
                <w:numId w:val="21"/>
              </w:numPr>
              <w:rPr>
                <w:rFonts w:ascii="SassoonPrimaryInfant" w:hAnsi="SassoonPrimaryInfant" w:cs="Segoe UI"/>
                <w:sz w:val="18"/>
                <w:szCs w:val="18"/>
              </w:rPr>
            </w:pPr>
            <w:r w:rsidRPr="00A132CA">
              <w:rPr>
                <w:rFonts w:ascii="SassoonPrimaryInfant" w:hAnsi="SassoonPrimaryInfant" w:cs="Segoe UI"/>
                <w:sz w:val="18"/>
                <w:szCs w:val="18"/>
              </w:rPr>
              <w:t>Developments in technology have led to the biggest changes to cars over time.</w:t>
            </w:r>
          </w:p>
          <w:p w:rsidR="00A132CA" w:rsidRPr="00A132CA" w:rsidRDefault="00A132CA" w:rsidP="00A132CA">
            <w:pPr>
              <w:pStyle w:val="NoSpacing"/>
              <w:rPr>
                <w:rFonts w:ascii="SassoonPrimaryInfant" w:hAnsi="SassoonPrimaryInfant" w:cs="Segoe UI"/>
                <w:b/>
                <w:sz w:val="18"/>
                <w:szCs w:val="18"/>
              </w:rPr>
            </w:pPr>
            <w:r>
              <w:rPr>
                <w:rFonts w:ascii="SassoonPrimaryInfant" w:hAnsi="SassoonPrimaryInfant" w:cs="Segoe UI"/>
                <w:b/>
                <w:sz w:val="18"/>
                <w:szCs w:val="18"/>
              </w:rPr>
              <w:t>Bournville</w:t>
            </w:r>
          </w:p>
          <w:p w:rsidR="00A132CA" w:rsidRPr="00A132CA" w:rsidRDefault="00A132CA" w:rsidP="00A132CA">
            <w:pPr>
              <w:pStyle w:val="NoSpacing"/>
              <w:numPr>
                <w:ilvl w:val="0"/>
                <w:numId w:val="24"/>
              </w:numPr>
              <w:rPr>
                <w:rFonts w:ascii="SassoonPrimaryInfant" w:hAnsi="SassoonPrimaryInfant" w:cs="Segoe UI"/>
                <w:sz w:val="18"/>
                <w:szCs w:val="18"/>
              </w:rPr>
            </w:pPr>
            <w:r w:rsidRPr="00A132CA">
              <w:rPr>
                <w:rFonts w:ascii="SassoonPrimaryInfant" w:hAnsi="SassoonPrimaryInfant" w:cs="Segoe UI"/>
                <w:sz w:val="18"/>
                <w:szCs w:val="18"/>
              </w:rPr>
              <w:t>In Bournville, high-quality houses with natural light and large gardens were built for factory workers.</w:t>
            </w:r>
          </w:p>
          <w:p w:rsidR="00A132CA" w:rsidRDefault="00A132CA" w:rsidP="00A132CA">
            <w:pPr>
              <w:pStyle w:val="NoSpacing"/>
              <w:numPr>
                <w:ilvl w:val="0"/>
                <w:numId w:val="24"/>
              </w:numPr>
              <w:rPr>
                <w:rFonts w:ascii="SassoonPrimaryInfant" w:hAnsi="SassoonPrimaryInfant" w:cs="Segoe UI"/>
                <w:sz w:val="18"/>
                <w:szCs w:val="18"/>
              </w:rPr>
            </w:pPr>
            <w:r w:rsidRPr="00A132CA">
              <w:rPr>
                <w:rFonts w:ascii="SassoonPrimaryInfant" w:hAnsi="SassoonPrimaryInfant" w:cs="Segoe UI"/>
                <w:sz w:val="18"/>
                <w:szCs w:val="18"/>
              </w:rPr>
              <w:t>Bournville provided a swimming pool, places to play sports such as tennis and cricket, and community facilities such as a meeting house and church.</w:t>
            </w:r>
          </w:p>
          <w:p w:rsidR="00A132CA" w:rsidRPr="00A132CA" w:rsidRDefault="00A132CA" w:rsidP="00A132CA">
            <w:pPr>
              <w:pStyle w:val="NoSpacing"/>
              <w:numPr>
                <w:ilvl w:val="0"/>
                <w:numId w:val="24"/>
              </w:numPr>
              <w:rPr>
                <w:rFonts w:ascii="SassoonPrimaryInfant" w:hAnsi="SassoonPrimaryInfant" w:cs="Segoe UI"/>
                <w:sz w:val="18"/>
                <w:szCs w:val="18"/>
              </w:rPr>
            </w:pPr>
            <w:r w:rsidRPr="00A132CA">
              <w:rPr>
                <w:rFonts w:ascii="SassoonPrimaryInfant" w:hAnsi="SassoonPrimaryInfant" w:cs="Segoe UI"/>
                <w:sz w:val="18"/>
                <w:szCs w:val="18"/>
              </w:rPr>
              <w:t>People working at the Cadbury factory were given a half day off work on Saturdays, which was very different to other factories at the time.</w:t>
            </w:r>
          </w:p>
        </w:tc>
        <w:tc>
          <w:tcPr>
            <w:tcW w:w="1673" w:type="dxa"/>
            <w:shd w:val="clear" w:color="auto" w:fill="auto"/>
          </w:tcPr>
          <w:p w:rsidR="00A476CC" w:rsidRPr="006D4CA2" w:rsidRDefault="00A476CC" w:rsidP="00A476CC">
            <w:pPr>
              <w:pStyle w:val="NoSpacing"/>
              <w:rPr>
                <w:rFonts w:ascii="SassoonPrimaryInfant" w:hAnsi="SassoonPrimaryInfant" w:cs="Segoe UI"/>
                <w:b/>
                <w:sz w:val="18"/>
                <w:szCs w:val="18"/>
              </w:rPr>
            </w:pPr>
            <w:r w:rsidRPr="006D4CA2">
              <w:rPr>
                <w:rFonts w:ascii="SassoonPrimaryInfant" w:hAnsi="SassoonPrimaryInfant" w:cs="Segoe UI"/>
                <w:b/>
                <w:sz w:val="18"/>
                <w:szCs w:val="18"/>
              </w:rPr>
              <w:lastRenderedPageBreak/>
              <w:t>Roman Rule</w:t>
            </w:r>
          </w:p>
          <w:p w:rsidR="00A476CC" w:rsidRPr="006D4CA2" w:rsidRDefault="00A476CC" w:rsidP="00A476CC">
            <w:pPr>
              <w:pStyle w:val="NoSpacing"/>
              <w:numPr>
                <w:ilvl w:val="0"/>
                <w:numId w:val="4"/>
              </w:numPr>
              <w:rPr>
                <w:rFonts w:ascii="SassoonPrimaryInfant" w:hAnsi="SassoonPrimaryInfant" w:cs="Segoe UI"/>
                <w:sz w:val="18"/>
                <w:szCs w:val="18"/>
              </w:rPr>
            </w:pPr>
            <w:r w:rsidRPr="006D4CA2">
              <w:rPr>
                <w:rFonts w:ascii="SassoonPrimaryInfant" w:hAnsi="SassoonPrimaryInfant" w:cs="Segoe UI"/>
                <w:sz w:val="18"/>
                <w:szCs w:val="18"/>
              </w:rPr>
              <w:t>Over time, the people of Britain accepted Roman rule and began to live together alongside each other.</w:t>
            </w:r>
          </w:p>
          <w:p w:rsidR="00A476CC" w:rsidRPr="006D4CA2" w:rsidRDefault="00A476CC" w:rsidP="00A476CC">
            <w:pPr>
              <w:pStyle w:val="NoSpacing"/>
              <w:numPr>
                <w:ilvl w:val="0"/>
                <w:numId w:val="4"/>
              </w:numPr>
              <w:rPr>
                <w:rFonts w:ascii="SassoonPrimaryInfant" w:hAnsi="SassoonPrimaryInfant" w:cs="Segoe UI"/>
                <w:sz w:val="18"/>
                <w:szCs w:val="18"/>
              </w:rPr>
            </w:pPr>
            <w:r w:rsidRPr="006D4CA2">
              <w:rPr>
                <w:rFonts w:ascii="SassoonPrimaryInfant" w:hAnsi="SassoonPrimaryInfant" w:cs="Segoe UI"/>
                <w:sz w:val="18"/>
                <w:szCs w:val="18"/>
              </w:rPr>
              <w:t>Most people continued to live in small villages of wooden houses with thatched rooves.</w:t>
            </w:r>
          </w:p>
          <w:p w:rsidR="00A476CC" w:rsidRPr="006D4CA2" w:rsidRDefault="00A476CC" w:rsidP="00A476CC">
            <w:pPr>
              <w:pStyle w:val="NoSpacing"/>
              <w:numPr>
                <w:ilvl w:val="0"/>
                <w:numId w:val="4"/>
              </w:numPr>
              <w:rPr>
                <w:rFonts w:ascii="SassoonPrimaryInfant" w:hAnsi="SassoonPrimaryInfant" w:cs="Segoe UI"/>
                <w:sz w:val="18"/>
                <w:szCs w:val="18"/>
              </w:rPr>
            </w:pPr>
            <w:r w:rsidRPr="006D4CA2">
              <w:rPr>
                <w:rFonts w:ascii="SassoonPrimaryInfant" w:hAnsi="SassoonPrimaryInfant" w:cs="Segoe UI"/>
                <w:sz w:val="18"/>
                <w:szCs w:val="18"/>
              </w:rPr>
              <w:t xml:space="preserve">Wealthy Romans built grand country houses called villas which had many rooms and </w:t>
            </w:r>
            <w:r w:rsidRPr="006D4CA2">
              <w:rPr>
                <w:rFonts w:ascii="SassoonPrimaryInfant" w:hAnsi="SassoonPrimaryInfant" w:cs="Segoe UI"/>
                <w:sz w:val="18"/>
                <w:szCs w:val="18"/>
              </w:rPr>
              <w:lastRenderedPageBreak/>
              <w:t>mosaic floors.</w:t>
            </w:r>
          </w:p>
          <w:p w:rsidR="00A476CC" w:rsidRPr="006D4CA2" w:rsidRDefault="00A476CC" w:rsidP="00A476CC">
            <w:pPr>
              <w:pStyle w:val="NoSpacing"/>
              <w:numPr>
                <w:ilvl w:val="0"/>
                <w:numId w:val="4"/>
              </w:numPr>
              <w:rPr>
                <w:rFonts w:ascii="SassoonPrimaryInfant" w:hAnsi="SassoonPrimaryInfant" w:cs="Segoe UI"/>
                <w:sz w:val="18"/>
                <w:szCs w:val="18"/>
              </w:rPr>
            </w:pPr>
            <w:r w:rsidRPr="006D4CA2">
              <w:rPr>
                <w:rFonts w:ascii="SassoonPrimaryInfant" w:hAnsi="SassoonPrimaryInfant" w:cs="Segoe UI"/>
                <w:sz w:val="18"/>
                <w:szCs w:val="18"/>
              </w:rPr>
              <w:t>The Romans built new towns that had houses, shops and public meeting places including the forum and bathhouses.</w:t>
            </w:r>
          </w:p>
          <w:p w:rsidR="00A476CC" w:rsidRPr="006D4CA2" w:rsidRDefault="00A476CC" w:rsidP="00A476CC">
            <w:pPr>
              <w:pStyle w:val="NoSpacing"/>
              <w:numPr>
                <w:ilvl w:val="0"/>
                <w:numId w:val="4"/>
              </w:numPr>
              <w:rPr>
                <w:rFonts w:ascii="SassoonPrimaryInfant" w:hAnsi="SassoonPrimaryInfant" w:cs="Segoe UI"/>
                <w:sz w:val="18"/>
                <w:szCs w:val="18"/>
              </w:rPr>
            </w:pPr>
            <w:r w:rsidRPr="006D4CA2">
              <w:rPr>
                <w:rFonts w:ascii="SassoonPrimaryInfant" w:hAnsi="SassoonPrimaryInfant" w:cs="Segoe UI"/>
                <w:sz w:val="18"/>
                <w:szCs w:val="18"/>
              </w:rPr>
              <w:t>In early Roman times, the Romans believed in many gods and goddesses and these were worshipped at temples.</w:t>
            </w:r>
          </w:p>
          <w:p w:rsidR="00A476CC" w:rsidRPr="006D4CA2" w:rsidRDefault="00A476CC" w:rsidP="00A476CC">
            <w:pPr>
              <w:pStyle w:val="NoSpacing"/>
              <w:numPr>
                <w:ilvl w:val="0"/>
                <w:numId w:val="4"/>
              </w:numPr>
              <w:rPr>
                <w:rFonts w:ascii="SassoonPrimaryInfant" w:hAnsi="SassoonPrimaryInfant" w:cs="Segoe UI"/>
                <w:sz w:val="18"/>
                <w:szCs w:val="18"/>
              </w:rPr>
            </w:pPr>
            <w:r w:rsidRPr="006D4CA2">
              <w:rPr>
                <w:rFonts w:ascii="SassoonPrimaryInfant" w:hAnsi="SassoonPrimaryInfant" w:cs="Segoe UI"/>
                <w:sz w:val="18"/>
                <w:szCs w:val="18"/>
              </w:rPr>
              <w:t xml:space="preserve">In later Roman times, the Romans brought Christianity to Britain. </w:t>
            </w:r>
          </w:p>
          <w:p w:rsidR="00A476CC" w:rsidRPr="006D4CA2" w:rsidRDefault="00A476CC" w:rsidP="00A476CC">
            <w:pPr>
              <w:pStyle w:val="NoSpacing"/>
              <w:numPr>
                <w:ilvl w:val="0"/>
                <w:numId w:val="4"/>
              </w:numPr>
              <w:rPr>
                <w:rFonts w:ascii="SassoonPrimaryInfant" w:hAnsi="SassoonPrimaryInfant" w:cs="Segoe UI"/>
                <w:sz w:val="18"/>
                <w:szCs w:val="18"/>
              </w:rPr>
            </w:pPr>
            <w:r w:rsidRPr="006D4CA2">
              <w:rPr>
                <w:rFonts w:ascii="SassoonPrimaryInfant" w:hAnsi="SassoonPrimaryInfant" w:cs="Segoe UI"/>
                <w:sz w:val="18"/>
                <w:szCs w:val="18"/>
              </w:rPr>
              <w:t>For 300 years, Britain was a peaceful and successful part of the Roman empire.</w:t>
            </w:r>
          </w:p>
          <w:p w:rsidR="00A476CC" w:rsidRPr="006D4CA2" w:rsidRDefault="00A476CC" w:rsidP="00A476CC">
            <w:pPr>
              <w:pStyle w:val="NoSpacing"/>
              <w:numPr>
                <w:ilvl w:val="0"/>
                <w:numId w:val="4"/>
              </w:numPr>
              <w:rPr>
                <w:rFonts w:ascii="SassoonPrimaryInfant" w:hAnsi="SassoonPrimaryInfant" w:cs="Segoe UI"/>
                <w:sz w:val="18"/>
                <w:szCs w:val="18"/>
              </w:rPr>
            </w:pPr>
            <w:r w:rsidRPr="006D4CA2">
              <w:rPr>
                <w:rFonts w:ascii="SassoonPrimaryInfant" w:hAnsi="SassoonPrimaryInfant" w:cs="Segoe UI"/>
                <w:sz w:val="18"/>
                <w:szCs w:val="18"/>
              </w:rPr>
              <w:t>Roman rule in Britain ended in AD410 because the Roman empire and the city of Rome were under attack and the army was needed.</w:t>
            </w:r>
          </w:p>
          <w:p w:rsidR="00A476CC" w:rsidRPr="006D4CA2" w:rsidRDefault="00A476CC" w:rsidP="00A476CC">
            <w:pPr>
              <w:pStyle w:val="NoSpacing"/>
              <w:rPr>
                <w:rFonts w:ascii="SassoonPrimaryInfant" w:hAnsi="SassoonPrimaryInfant" w:cs="Segoe UI"/>
                <w:b/>
                <w:sz w:val="18"/>
                <w:szCs w:val="18"/>
              </w:rPr>
            </w:pPr>
            <w:r w:rsidRPr="006D4CA2">
              <w:rPr>
                <w:rFonts w:ascii="SassoonPrimaryInfant" w:hAnsi="SassoonPrimaryInfant" w:cs="Segoe UI"/>
                <w:b/>
                <w:sz w:val="18"/>
                <w:szCs w:val="18"/>
              </w:rPr>
              <w:t>Greek Gifts</w:t>
            </w:r>
          </w:p>
          <w:p w:rsidR="00A476CC" w:rsidRPr="006D4CA2" w:rsidRDefault="00A476CC" w:rsidP="00A476CC">
            <w:pPr>
              <w:pStyle w:val="NoSpacing"/>
              <w:numPr>
                <w:ilvl w:val="0"/>
                <w:numId w:val="4"/>
              </w:numPr>
              <w:rPr>
                <w:rFonts w:ascii="SassoonPrimaryInfant" w:hAnsi="SassoonPrimaryInfant" w:cs="Segoe UI"/>
                <w:sz w:val="18"/>
                <w:szCs w:val="18"/>
              </w:rPr>
            </w:pPr>
            <w:r w:rsidRPr="006D4CA2">
              <w:rPr>
                <w:rFonts w:ascii="SassoonPrimaryInfant" w:hAnsi="SassoonPrimaryInfant" w:cs="Segoe UI"/>
                <w:sz w:val="18"/>
                <w:szCs w:val="18"/>
              </w:rPr>
              <w:t>The Ancient Greeks were people who lived in Greece from 800BC to 146BC.</w:t>
            </w:r>
          </w:p>
          <w:p w:rsidR="00A476CC" w:rsidRPr="006D4CA2" w:rsidRDefault="00A476CC" w:rsidP="00A476CC">
            <w:pPr>
              <w:pStyle w:val="NoSpacing"/>
              <w:numPr>
                <w:ilvl w:val="0"/>
                <w:numId w:val="4"/>
              </w:numPr>
              <w:rPr>
                <w:rFonts w:ascii="SassoonPrimaryInfant" w:hAnsi="SassoonPrimaryInfant" w:cs="Segoe UI"/>
                <w:sz w:val="18"/>
                <w:szCs w:val="18"/>
              </w:rPr>
            </w:pPr>
            <w:r w:rsidRPr="006D4CA2">
              <w:rPr>
                <w:rFonts w:ascii="SassoonPrimaryInfant" w:hAnsi="SassoonPrimaryInfant" w:cs="Segoe UI"/>
                <w:sz w:val="18"/>
                <w:szCs w:val="18"/>
              </w:rPr>
              <w:t>Ancient Greece was a collection of city states that had different rules and rulers.</w:t>
            </w:r>
          </w:p>
          <w:p w:rsidR="00A476CC" w:rsidRPr="006D4CA2" w:rsidRDefault="00A476CC" w:rsidP="00A476CC">
            <w:pPr>
              <w:pStyle w:val="NoSpacing"/>
              <w:numPr>
                <w:ilvl w:val="0"/>
                <w:numId w:val="4"/>
              </w:numPr>
              <w:rPr>
                <w:rFonts w:ascii="SassoonPrimaryInfant" w:hAnsi="SassoonPrimaryInfant" w:cs="Segoe UI"/>
                <w:sz w:val="18"/>
                <w:szCs w:val="18"/>
              </w:rPr>
            </w:pPr>
            <w:r w:rsidRPr="006D4CA2">
              <w:rPr>
                <w:rFonts w:ascii="SassoonPrimaryInfant" w:hAnsi="SassoonPrimaryInfant" w:cs="Segoe UI"/>
                <w:sz w:val="18"/>
                <w:szCs w:val="18"/>
              </w:rPr>
              <w:t>In Ancient Greece, most people lived in villages in the countryside.</w:t>
            </w:r>
          </w:p>
          <w:p w:rsidR="00A476CC" w:rsidRPr="006D4CA2" w:rsidRDefault="00A476CC" w:rsidP="00A476CC">
            <w:pPr>
              <w:pStyle w:val="NoSpacing"/>
              <w:numPr>
                <w:ilvl w:val="0"/>
                <w:numId w:val="4"/>
              </w:numPr>
              <w:rPr>
                <w:rFonts w:ascii="SassoonPrimaryInfant" w:hAnsi="SassoonPrimaryInfant" w:cs="Segoe UI"/>
                <w:sz w:val="18"/>
                <w:szCs w:val="18"/>
              </w:rPr>
            </w:pPr>
            <w:r w:rsidRPr="006D4CA2">
              <w:rPr>
                <w:rFonts w:ascii="SassoonPrimaryInfant" w:hAnsi="SassoonPrimaryInfant" w:cs="Segoe UI"/>
                <w:sz w:val="18"/>
                <w:szCs w:val="18"/>
              </w:rPr>
              <w:t>Ancient Greek homes were made from wood and mud bricks and did not have a bathroom.</w:t>
            </w:r>
          </w:p>
          <w:p w:rsidR="00A476CC" w:rsidRPr="006D4CA2" w:rsidRDefault="00A476CC" w:rsidP="00A476CC">
            <w:pPr>
              <w:pStyle w:val="NoSpacing"/>
              <w:numPr>
                <w:ilvl w:val="0"/>
                <w:numId w:val="4"/>
              </w:numPr>
              <w:rPr>
                <w:rFonts w:ascii="SassoonPrimaryInfant" w:hAnsi="SassoonPrimaryInfant" w:cs="Segoe UI"/>
                <w:sz w:val="18"/>
                <w:szCs w:val="18"/>
              </w:rPr>
            </w:pPr>
            <w:r w:rsidRPr="006D4CA2">
              <w:rPr>
                <w:rFonts w:ascii="SassoonPrimaryInfant" w:hAnsi="SassoonPrimaryInfant" w:cs="Segoe UI"/>
                <w:sz w:val="18"/>
                <w:szCs w:val="18"/>
              </w:rPr>
              <w:t>Farming, fishing and the army were common jobs in Ancient Greece.</w:t>
            </w:r>
          </w:p>
          <w:p w:rsidR="00A476CC" w:rsidRPr="006D4CA2" w:rsidRDefault="00A476CC" w:rsidP="00A476CC">
            <w:pPr>
              <w:pStyle w:val="NoSpacing"/>
              <w:numPr>
                <w:ilvl w:val="0"/>
                <w:numId w:val="4"/>
              </w:numPr>
              <w:rPr>
                <w:rFonts w:ascii="SassoonPrimaryInfant" w:hAnsi="SassoonPrimaryInfant" w:cs="Segoe UI"/>
                <w:sz w:val="18"/>
                <w:szCs w:val="18"/>
              </w:rPr>
            </w:pPr>
            <w:r w:rsidRPr="006D4CA2">
              <w:rPr>
                <w:rFonts w:ascii="SassoonPrimaryInfant" w:hAnsi="SassoonPrimaryInfant" w:cs="Segoe UI"/>
                <w:sz w:val="18"/>
                <w:szCs w:val="18"/>
              </w:rPr>
              <w:t>The Ancient Greeks worshipped many gods and goddesses in temples.</w:t>
            </w:r>
          </w:p>
          <w:p w:rsidR="00A476CC" w:rsidRPr="006D4CA2" w:rsidRDefault="00A476CC" w:rsidP="00A476CC">
            <w:pPr>
              <w:pStyle w:val="NoSpacing"/>
              <w:numPr>
                <w:ilvl w:val="0"/>
                <w:numId w:val="4"/>
              </w:numPr>
              <w:rPr>
                <w:rFonts w:ascii="SassoonPrimaryInfant" w:hAnsi="SassoonPrimaryInfant" w:cs="Segoe UI"/>
                <w:sz w:val="18"/>
                <w:szCs w:val="18"/>
              </w:rPr>
            </w:pPr>
            <w:r w:rsidRPr="006D4CA2">
              <w:rPr>
                <w:rFonts w:ascii="SassoonPrimaryInfant" w:hAnsi="SassoonPrimaryInfant" w:cs="Segoe UI"/>
                <w:sz w:val="18"/>
                <w:szCs w:val="18"/>
              </w:rPr>
              <w:t>The Ancient Olympic Games were part of a religious festival held in honour of the god Zeus.</w:t>
            </w:r>
          </w:p>
          <w:p w:rsidR="00A476CC" w:rsidRPr="006D4CA2" w:rsidRDefault="00A476CC" w:rsidP="00A476CC">
            <w:pPr>
              <w:pStyle w:val="NoSpacing"/>
              <w:numPr>
                <w:ilvl w:val="0"/>
                <w:numId w:val="4"/>
              </w:numPr>
              <w:rPr>
                <w:rFonts w:ascii="SassoonPrimaryInfant" w:hAnsi="SassoonPrimaryInfant" w:cs="Segoe UI"/>
                <w:sz w:val="18"/>
                <w:szCs w:val="18"/>
              </w:rPr>
            </w:pPr>
            <w:r w:rsidRPr="006D4CA2">
              <w:rPr>
                <w:rFonts w:ascii="SassoonPrimaryInfant" w:hAnsi="SassoonPrimaryInfant" w:cs="Segoe UI"/>
                <w:sz w:val="18"/>
                <w:szCs w:val="18"/>
              </w:rPr>
              <w:t>The Ancient Greeks were the first to create a democracy, known as rule by the people.</w:t>
            </w:r>
          </w:p>
        </w:tc>
        <w:tc>
          <w:tcPr>
            <w:tcW w:w="1768" w:type="dxa"/>
            <w:shd w:val="clear" w:color="auto" w:fill="auto"/>
          </w:tcPr>
          <w:p w:rsidR="00A476CC" w:rsidRPr="006D4CA2" w:rsidRDefault="00A476CC" w:rsidP="00A476CC">
            <w:pPr>
              <w:pStyle w:val="NoSpacing"/>
              <w:rPr>
                <w:rFonts w:ascii="SassoonPrimaryInfant" w:hAnsi="SassoonPrimaryInfant" w:cs="Segoe UI"/>
                <w:b/>
                <w:sz w:val="18"/>
                <w:szCs w:val="18"/>
              </w:rPr>
            </w:pPr>
            <w:r w:rsidRPr="006D4CA2">
              <w:rPr>
                <w:rFonts w:ascii="SassoonPrimaryInfant" w:hAnsi="SassoonPrimaryInfant" w:cs="Segoe UI"/>
                <w:b/>
                <w:sz w:val="18"/>
                <w:szCs w:val="18"/>
              </w:rPr>
              <w:lastRenderedPageBreak/>
              <w:t>Full Steam Ahead</w:t>
            </w:r>
          </w:p>
          <w:p w:rsidR="00A476CC" w:rsidRPr="006D4CA2" w:rsidRDefault="00A476CC" w:rsidP="00A476CC">
            <w:pPr>
              <w:pStyle w:val="NoSpacing"/>
              <w:numPr>
                <w:ilvl w:val="0"/>
                <w:numId w:val="4"/>
              </w:numPr>
              <w:rPr>
                <w:rFonts w:ascii="SassoonPrimaryInfant" w:hAnsi="SassoonPrimaryInfant" w:cs="Segoe UI"/>
                <w:sz w:val="18"/>
                <w:szCs w:val="18"/>
              </w:rPr>
            </w:pPr>
            <w:r w:rsidRPr="006D4CA2">
              <w:rPr>
                <w:rFonts w:ascii="SassoonPrimaryInfant" w:hAnsi="SassoonPrimaryInfant" w:cs="Segoe UI"/>
                <w:sz w:val="18"/>
                <w:szCs w:val="18"/>
              </w:rPr>
              <w:t>Birmingham grew rapidly in the Victorian period because of the many factories, mills and houses that were built.</w:t>
            </w:r>
          </w:p>
          <w:p w:rsidR="00A476CC" w:rsidRPr="006D4CA2" w:rsidRDefault="00A476CC" w:rsidP="00A476CC">
            <w:pPr>
              <w:pStyle w:val="NoSpacing"/>
              <w:numPr>
                <w:ilvl w:val="0"/>
                <w:numId w:val="4"/>
              </w:numPr>
              <w:rPr>
                <w:rFonts w:ascii="SassoonPrimaryInfant" w:hAnsi="SassoonPrimaryInfant" w:cs="Segoe UI"/>
                <w:sz w:val="18"/>
                <w:szCs w:val="18"/>
              </w:rPr>
            </w:pPr>
            <w:r w:rsidRPr="006D4CA2">
              <w:rPr>
                <w:rFonts w:ascii="SassoonPrimaryInfant" w:hAnsi="SassoonPrimaryInfant" w:cs="Segoe UI"/>
                <w:sz w:val="18"/>
                <w:szCs w:val="18"/>
              </w:rPr>
              <w:t>Many Victorian factories manufactured textiles and metals, for example the factories in Birmingham’s jewellery quarter.</w:t>
            </w:r>
          </w:p>
          <w:p w:rsidR="00A476CC" w:rsidRPr="006D4CA2" w:rsidRDefault="00A476CC" w:rsidP="00A476CC">
            <w:pPr>
              <w:pStyle w:val="NoSpacing"/>
              <w:numPr>
                <w:ilvl w:val="0"/>
                <w:numId w:val="4"/>
              </w:numPr>
              <w:rPr>
                <w:rFonts w:ascii="SassoonPrimaryInfant" w:hAnsi="SassoonPrimaryInfant" w:cs="Segoe UI"/>
                <w:sz w:val="18"/>
                <w:szCs w:val="18"/>
              </w:rPr>
            </w:pPr>
            <w:r w:rsidRPr="006D4CA2">
              <w:rPr>
                <w:rFonts w:ascii="SassoonPrimaryInfant" w:hAnsi="SassoonPrimaryInfant" w:cs="Segoe UI"/>
                <w:sz w:val="18"/>
                <w:szCs w:val="18"/>
              </w:rPr>
              <w:t>Cadbury’s chocolate factory and Bird’s custard factory were significant industries in Birmingham during the Victorian period.</w:t>
            </w:r>
          </w:p>
          <w:p w:rsidR="00A476CC" w:rsidRPr="006D4CA2" w:rsidRDefault="00A476CC" w:rsidP="00A476CC">
            <w:pPr>
              <w:pStyle w:val="NoSpacing"/>
              <w:numPr>
                <w:ilvl w:val="0"/>
                <w:numId w:val="4"/>
              </w:numPr>
              <w:rPr>
                <w:rFonts w:ascii="SassoonPrimaryInfant" w:hAnsi="SassoonPrimaryInfant" w:cs="Segoe UI"/>
                <w:sz w:val="18"/>
                <w:szCs w:val="18"/>
              </w:rPr>
            </w:pPr>
            <w:r w:rsidRPr="006D4CA2">
              <w:rPr>
                <w:rFonts w:ascii="SassoonPrimaryInfant" w:hAnsi="SassoonPrimaryInfant" w:cs="Segoe UI"/>
                <w:sz w:val="18"/>
                <w:szCs w:val="18"/>
              </w:rPr>
              <w:t xml:space="preserve">Poor people working in factories, </w:t>
            </w:r>
            <w:r w:rsidRPr="006D4CA2">
              <w:rPr>
                <w:rFonts w:ascii="SassoonPrimaryInfant" w:hAnsi="SassoonPrimaryInfant" w:cs="Segoe UI"/>
                <w:sz w:val="18"/>
                <w:szCs w:val="18"/>
              </w:rPr>
              <w:lastRenderedPageBreak/>
              <w:t>mines or mills had to work in dangerous and dirty working conditions and received very low pay.</w:t>
            </w:r>
          </w:p>
          <w:p w:rsidR="00A476CC" w:rsidRPr="006D4CA2" w:rsidRDefault="00A476CC" w:rsidP="00A476CC">
            <w:pPr>
              <w:pStyle w:val="NoSpacing"/>
              <w:numPr>
                <w:ilvl w:val="0"/>
                <w:numId w:val="4"/>
              </w:numPr>
              <w:rPr>
                <w:rFonts w:ascii="SassoonPrimaryInfant" w:hAnsi="SassoonPrimaryInfant" w:cs="Segoe UI"/>
                <w:sz w:val="18"/>
                <w:szCs w:val="18"/>
              </w:rPr>
            </w:pPr>
            <w:r w:rsidRPr="006D4CA2">
              <w:rPr>
                <w:rFonts w:ascii="SassoonPrimaryInfant" w:hAnsi="SassoonPrimaryInfant" w:cs="Segoe UI"/>
                <w:sz w:val="18"/>
                <w:szCs w:val="18"/>
              </w:rPr>
              <w:t>Back-to-back houses were built for workers as these were small and cheap.</w:t>
            </w:r>
          </w:p>
          <w:p w:rsidR="00A476CC" w:rsidRPr="006D4CA2" w:rsidRDefault="00A476CC" w:rsidP="00A476CC">
            <w:pPr>
              <w:pStyle w:val="NoSpacing"/>
              <w:numPr>
                <w:ilvl w:val="0"/>
                <w:numId w:val="4"/>
              </w:numPr>
              <w:rPr>
                <w:rFonts w:ascii="SassoonPrimaryInfant" w:hAnsi="SassoonPrimaryInfant" w:cs="Segoe UI"/>
                <w:sz w:val="18"/>
                <w:szCs w:val="18"/>
              </w:rPr>
            </w:pPr>
            <w:r w:rsidRPr="006D4CA2">
              <w:rPr>
                <w:rFonts w:ascii="SassoonPrimaryInfant" w:hAnsi="SassoonPrimaryInfant" w:cs="Segoe UI"/>
                <w:sz w:val="18"/>
                <w:szCs w:val="18"/>
              </w:rPr>
              <w:t>Most back-to-back houses had three rooms, one above the other, and were built around a yard with an outside toilet.</w:t>
            </w:r>
          </w:p>
          <w:p w:rsidR="00A476CC" w:rsidRPr="006D4CA2" w:rsidRDefault="00A476CC" w:rsidP="00A476CC">
            <w:pPr>
              <w:pStyle w:val="NoSpacing"/>
              <w:numPr>
                <w:ilvl w:val="0"/>
                <w:numId w:val="4"/>
              </w:numPr>
              <w:rPr>
                <w:rFonts w:ascii="SassoonPrimaryInfant" w:hAnsi="SassoonPrimaryInfant" w:cs="Segoe UI"/>
                <w:sz w:val="18"/>
                <w:szCs w:val="18"/>
              </w:rPr>
            </w:pPr>
            <w:r w:rsidRPr="006D4CA2">
              <w:rPr>
                <w:rFonts w:ascii="SassoonPrimaryInfant" w:hAnsi="SassoonPrimaryInfant" w:cs="Segoe UI"/>
                <w:sz w:val="18"/>
                <w:szCs w:val="18"/>
              </w:rPr>
              <w:t>Rich Victorians such as factory owners lived in large houses and had servants employed to look after them and the house.</w:t>
            </w:r>
          </w:p>
          <w:p w:rsidR="00A476CC" w:rsidRPr="006D4CA2" w:rsidRDefault="00A476CC" w:rsidP="00A476CC">
            <w:pPr>
              <w:pStyle w:val="NoSpacing"/>
              <w:numPr>
                <w:ilvl w:val="0"/>
                <w:numId w:val="4"/>
              </w:numPr>
              <w:rPr>
                <w:rFonts w:ascii="SassoonPrimaryInfant" w:hAnsi="SassoonPrimaryInfant" w:cs="Segoe UI"/>
                <w:sz w:val="18"/>
                <w:szCs w:val="18"/>
              </w:rPr>
            </w:pPr>
            <w:r w:rsidRPr="006D4CA2">
              <w:rPr>
                <w:rFonts w:ascii="SassoonPrimaryInfant" w:hAnsi="SassoonPrimaryInfant" w:cs="Segoe UI"/>
                <w:sz w:val="18"/>
                <w:szCs w:val="18"/>
              </w:rPr>
              <w:t>In most of the Victorian period, many children could not go to school because poor children often had to go to work to earn money for their families.</w:t>
            </w:r>
          </w:p>
          <w:p w:rsidR="00A476CC" w:rsidRPr="006D4CA2" w:rsidRDefault="00A476CC" w:rsidP="00A476CC">
            <w:pPr>
              <w:pStyle w:val="NoSpacing"/>
              <w:numPr>
                <w:ilvl w:val="0"/>
                <w:numId w:val="4"/>
              </w:numPr>
              <w:rPr>
                <w:rFonts w:ascii="SassoonPrimaryInfant" w:hAnsi="SassoonPrimaryInfant" w:cs="Segoe UI"/>
                <w:sz w:val="18"/>
                <w:szCs w:val="18"/>
              </w:rPr>
            </w:pPr>
            <w:r w:rsidRPr="006D4CA2">
              <w:rPr>
                <w:rFonts w:ascii="SassoonPrimaryInfant" w:hAnsi="SassoonPrimaryInfant" w:cs="Segoe UI"/>
                <w:sz w:val="18"/>
                <w:szCs w:val="18"/>
              </w:rPr>
              <w:t>Children often worked in factories, mines and as servants in large houses.</w:t>
            </w:r>
          </w:p>
          <w:p w:rsidR="00A476CC" w:rsidRPr="006D4CA2" w:rsidRDefault="00A476CC" w:rsidP="00A476CC">
            <w:pPr>
              <w:pStyle w:val="NoSpacing"/>
              <w:numPr>
                <w:ilvl w:val="0"/>
                <w:numId w:val="4"/>
              </w:numPr>
              <w:rPr>
                <w:rFonts w:ascii="SassoonPrimaryInfant" w:hAnsi="SassoonPrimaryInfant" w:cs="Segoe UI"/>
                <w:sz w:val="18"/>
                <w:szCs w:val="18"/>
              </w:rPr>
            </w:pPr>
            <w:r w:rsidRPr="006D4CA2">
              <w:rPr>
                <w:rFonts w:ascii="SassoonPrimaryInfant" w:hAnsi="SassoonPrimaryInfant" w:cs="Segoe UI"/>
                <w:sz w:val="18"/>
                <w:szCs w:val="18"/>
              </w:rPr>
              <w:t>By the end of the Victorian period, all children up to the age of eleven had to go to school.</w:t>
            </w:r>
          </w:p>
          <w:p w:rsidR="00A476CC" w:rsidRPr="006D4CA2" w:rsidRDefault="00A476CC" w:rsidP="00A476CC">
            <w:pPr>
              <w:pStyle w:val="NoSpacing"/>
              <w:numPr>
                <w:ilvl w:val="0"/>
                <w:numId w:val="4"/>
              </w:numPr>
              <w:rPr>
                <w:rFonts w:ascii="SassoonPrimaryInfant" w:hAnsi="SassoonPrimaryInfant" w:cs="Segoe UI"/>
                <w:b/>
                <w:sz w:val="18"/>
                <w:szCs w:val="18"/>
              </w:rPr>
            </w:pPr>
            <w:r w:rsidRPr="006D4CA2">
              <w:rPr>
                <w:rFonts w:ascii="SassoonPrimaryInfant" w:hAnsi="SassoonPrimaryInfant" w:cs="Segoe UI"/>
                <w:sz w:val="18"/>
                <w:szCs w:val="18"/>
              </w:rPr>
              <w:t>Victorian schools were very strict and religious, and children learned the ‘3Rs’ (Reading, wRiting, aRithmetic) using slates and chalk to write with.</w:t>
            </w:r>
          </w:p>
          <w:p w:rsidR="00A476CC" w:rsidRPr="006D4CA2" w:rsidRDefault="00A476CC" w:rsidP="00A476CC">
            <w:pPr>
              <w:pStyle w:val="NoSpacing"/>
              <w:numPr>
                <w:ilvl w:val="0"/>
                <w:numId w:val="4"/>
              </w:numPr>
              <w:rPr>
                <w:rFonts w:ascii="SassoonPrimaryInfant" w:hAnsi="SassoonPrimaryInfant" w:cs="Segoe UI"/>
                <w:b/>
                <w:sz w:val="18"/>
                <w:szCs w:val="18"/>
              </w:rPr>
            </w:pPr>
            <w:r w:rsidRPr="006D4CA2">
              <w:rPr>
                <w:rFonts w:ascii="SassoonPrimaryInfant" w:hAnsi="SassoonPrimaryInfant" w:cs="Segoe UI"/>
                <w:sz w:val="18"/>
                <w:szCs w:val="18"/>
              </w:rPr>
              <w:t>Christianity was important during the Victorian period and many people went to church regularly.</w:t>
            </w:r>
          </w:p>
          <w:p w:rsidR="002810F4" w:rsidRPr="006D4CA2" w:rsidRDefault="002810F4" w:rsidP="002810F4">
            <w:pPr>
              <w:pStyle w:val="NoSpacing"/>
              <w:rPr>
                <w:rFonts w:ascii="SassoonPrimaryInfant" w:hAnsi="SassoonPrimaryInfant" w:cs="Segoe UI"/>
                <w:b/>
                <w:sz w:val="18"/>
                <w:szCs w:val="18"/>
              </w:rPr>
            </w:pPr>
            <w:r w:rsidRPr="006D4CA2">
              <w:rPr>
                <w:rFonts w:ascii="SassoonPrimaryInfant" w:hAnsi="SassoonPrimaryInfant" w:cs="Segoe UI"/>
                <w:b/>
                <w:sz w:val="18"/>
                <w:szCs w:val="18"/>
              </w:rPr>
              <w:t>Saxon Settlers</w:t>
            </w:r>
          </w:p>
          <w:p w:rsidR="002810F4" w:rsidRPr="006D4CA2" w:rsidRDefault="002810F4" w:rsidP="002810F4">
            <w:pPr>
              <w:pStyle w:val="NoSpacing"/>
              <w:numPr>
                <w:ilvl w:val="0"/>
                <w:numId w:val="4"/>
              </w:numPr>
              <w:rPr>
                <w:rFonts w:ascii="SassoonPrimaryInfant" w:hAnsi="SassoonPrimaryInfant" w:cs="Segoe UI"/>
                <w:sz w:val="18"/>
                <w:szCs w:val="18"/>
              </w:rPr>
            </w:pPr>
            <w:r w:rsidRPr="006D4CA2">
              <w:rPr>
                <w:rFonts w:ascii="SassoonPrimaryInfant" w:hAnsi="SassoonPrimaryInfant" w:cs="Segoe UI"/>
                <w:sz w:val="18"/>
                <w:szCs w:val="18"/>
              </w:rPr>
              <w:t>The Anglo-Saxons settled in areas that had lots of natural resources, such as food, water and wood.</w:t>
            </w:r>
          </w:p>
          <w:p w:rsidR="002810F4" w:rsidRPr="006D4CA2" w:rsidRDefault="002810F4" w:rsidP="002810F4">
            <w:pPr>
              <w:pStyle w:val="NoSpacing"/>
              <w:numPr>
                <w:ilvl w:val="0"/>
                <w:numId w:val="4"/>
              </w:numPr>
              <w:rPr>
                <w:rFonts w:ascii="SassoonPrimaryInfant" w:hAnsi="SassoonPrimaryInfant" w:cs="Segoe UI"/>
                <w:sz w:val="18"/>
                <w:szCs w:val="18"/>
              </w:rPr>
            </w:pPr>
            <w:r w:rsidRPr="006D4CA2">
              <w:rPr>
                <w:rFonts w:ascii="SassoonPrimaryInfant" w:hAnsi="SassoonPrimaryInfant" w:cs="Segoe UI"/>
                <w:sz w:val="18"/>
                <w:szCs w:val="18"/>
              </w:rPr>
              <w:t xml:space="preserve">Settlements were given place names linked to people and locations such as </w:t>
            </w:r>
            <w:r w:rsidRPr="006D4CA2">
              <w:rPr>
                <w:rFonts w:ascii="SassoonPrimaryInfant" w:hAnsi="SassoonPrimaryInfant" w:cs="Segoe UI"/>
                <w:i/>
                <w:sz w:val="18"/>
                <w:szCs w:val="18"/>
              </w:rPr>
              <w:t>ham</w:t>
            </w:r>
            <w:r w:rsidRPr="006D4CA2">
              <w:rPr>
                <w:rFonts w:ascii="SassoonPrimaryInfant" w:hAnsi="SassoonPrimaryInfant" w:cs="Segoe UI"/>
                <w:sz w:val="18"/>
                <w:szCs w:val="18"/>
              </w:rPr>
              <w:t xml:space="preserve"> (village), </w:t>
            </w:r>
            <w:r w:rsidRPr="006D4CA2">
              <w:rPr>
                <w:rFonts w:ascii="SassoonPrimaryInfant" w:hAnsi="SassoonPrimaryInfant" w:cs="Segoe UI"/>
                <w:i/>
                <w:sz w:val="18"/>
                <w:szCs w:val="18"/>
              </w:rPr>
              <w:t xml:space="preserve">ing </w:t>
            </w:r>
            <w:r w:rsidRPr="006D4CA2">
              <w:rPr>
                <w:rFonts w:ascii="SassoonPrimaryInfant" w:hAnsi="SassoonPrimaryInfant" w:cs="Segoe UI"/>
                <w:sz w:val="18"/>
                <w:szCs w:val="18"/>
              </w:rPr>
              <w:t xml:space="preserve">(people) and </w:t>
            </w:r>
            <w:r w:rsidRPr="006D4CA2">
              <w:rPr>
                <w:rFonts w:ascii="SassoonPrimaryInfant" w:hAnsi="SassoonPrimaryInfant" w:cs="Segoe UI"/>
                <w:i/>
                <w:sz w:val="18"/>
                <w:szCs w:val="18"/>
              </w:rPr>
              <w:t xml:space="preserve">ley </w:t>
            </w:r>
            <w:r w:rsidRPr="006D4CA2">
              <w:rPr>
                <w:rFonts w:ascii="SassoonPrimaryInfant" w:hAnsi="SassoonPrimaryInfant" w:cs="Segoe UI"/>
                <w:sz w:val="18"/>
                <w:szCs w:val="18"/>
              </w:rPr>
              <w:t>(clearing).</w:t>
            </w:r>
          </w:p>
          <w:p w:rsidR="002810F4" w:rsidRPr="006D4CA2" w:rsidRDefault="002810F4" w:rsidP="002810F4">
            <w:pPr>
              <w:pStyle w:val="NoSpacing"/>
              <w:numPr>
                <w:ilvl w:val="0"/>
                <w:numId w:val="4"/>
              </w:numPr>
              <w:rPr>
                <w:rFonts w:ascii="SassoonPrimaryInfant" w:hAnsi="SassoonPrimaryInfant" w:cs="Segoe UI"/>
                <w:sz w:val="18"/>
                <w:szCs w:val="18"/>
              </w:rPr>
            </w:pPr>
            <w:r w:rsidRPr="006D4CA2">
              <w:rPr>
                <w:rFonts w:ascii="SassoonPrimaryInfant" w:hAnsi="SassoonPrimaryInfant" w:cs="Segoe UI"/>
                <w:sz w:val="18"/>
                <w:szCs w:val="18"/>
              </w:rPr>
              <w:t>Birmingham and Shirley were settlements in Anglo-Saxon time in the kingdom of Mercia.</w:t>
            </w:r>
          </w:p>
          <w:p w:rsidR="002810F4" w:rsidRPr="006D4CA2" w:rsidRDefault="002810F4" w:rsidP="002810F4">
            <w:pPr>
              <w:pStyle w:val="NoSpacing"/>
              <w:numPr>
                <w:ilvl w:val="0"/>
                <w:numId w:val="4"/>
              </w:numPr>
              <w:rPr>
                <w:rFonts w:ascii="SassoonPrimaryInfant" w:hAnsi="SassoonPrimaryInfant" w:cs="Segoe UI"/>
                <w:sz w:val="18"/>
                <w:szCs w:val="18"/>
              </w:rPr>
            </w:pPr>
            <w:r w:rsidRPr="006D4CA2">
              <w:rPr>
                <w:rFonts w:ascii="SassoonPrimaryInfant" w:hAnsi="SassoonPrimaryInfant" w:cs="Segoe UI"/>
                <w:sz w:val="18"/>
                <w:szCs w:val="18"/>
              </w:rPr>
              <w:t>In Anglo-Saxon Britain, people lived in villages, in small wooden houses made from wattle and daub with thatched rooves.</w:t>
            </w:r>
          </w:p>
          <w:p w:rsidR="002810F4" w:rsidRPr="006D4CA2" w:rsidRDefault="002810F4" w:rsidP="002810F4">
            <w:pPr>
              <w:pStyle w:val="NoSpacing"/>
              <w:numPr>
                <w:ilvl w:val="0"/>
                <w:numId w:val="4"/>
              </w:numPr>
              <w:rPr>
                <w:rFonts w:ascii="SassoonPrimaryInfant" w:hAnsi="SassoonPrimaryInfant" w:cs="Segoe UI"/>
                <w:sz w:val="18"/>
                <w:szCs w:val="18"/>
              </w:rPr>
            </w:pPr>
            <w:r w:rsidRPr="006D4CA2">
              <w:rPr>
                <w:rFonts w:ascii="SassoonPrimaryInfant" w:hAnsi="SassoonPrimaryInfant" w:cs="Segoe UI"/>
                <w:sz w:val="18"/>
                <w:szCs w:val="18"/>
              </w:rPr>
              <w:t>Children did not go to school and had little time to play because they needed to help with jobs such as chopping wood, churning butter and grinding flour.</w:t>
            </w:r>
          </w:p>
          <w:p w:rsidR="002810F4" w:rsidRPr="006D4CA2" w:rsidRDefault="002810F4" w:rsidP="002810F4">
            <w:pPr>
              <w:pStyle w:val="NoSpacing"/>
              <w:numPr>
                <w:ilvl w:val="0"/>
                <w:numId w:val="4"/>
              </w:numPr>
              <w:rPr>
                <w:rFonts w:ascii="SassoonPrimaryInfant" w:hAnsi="SassoonPrimaryInfant" w:cs="Segoe UI"/>
                <w:sz w:val="18"/>
                <w:szCs w:val="18"/>
              </w:rPr>
            </w:pPr>
            <w:r w:rsidRPr="006D4CA2">
              <w:rPr>
                <w:rFonts w:ascii="SassoonPrimaryInfant" w:hAnsi="SassoonPrimaryInfant" w:cs="Segoe UI"/>
                <w:sz w:val="18"/>
                <w:szCs w:val="18"/>
              </w:rPr>
              <w:t>The early Anglo-Saxons worshipped many different gods and goddesses who they believed looked after different parts of life, such as family and weather.</w:t>
            </w:r>
          </w:p>
          <w:p w:rsidR="002810F4" w:rsidRPr="006D4CA2" w:rsidRDefault="002810F4" w:rsidP="002810F4">
            <w:pPr>
              <w:pStyle w:val="NoSpacing"/>
              <w:numPr>
                <w:ilvl w:val="0"/>
                <w:numId w:val="4"/>
              </w:numPr>
              <w:rPr>
                <w:rFonts w:ascii="SassoonPrimaryInfant" w:hAnsi="SassoonPrimaryInfant" w:cs="Segoe UI"/>
                <w:sz w:val="18"/>
                <w:szCs w:val="18"/>
              </w:rPr>
            </w:pPr>
            <w:r w:rsidRPr="006D4CA2">
              <w:rPr>
                <w:rFonts w:ascii="SassoonPrimaryInfant" w:hAnsi="SassoonPrimaryInfant" w:cs="Segoe UI"/>
                <w:sz w:val="18"/>
                <w:szCs w:val="18"/>
              </w:rPr>
              <w:t>Over time, the Anglo-Saxons converted to Christianity, because they realised that by converting to one God, the kings could unite their people.</w:t>
            </w:r>
          </w:p>
        </w:tc>
        <w:tc>
          <w:tcPr>
            <w:tcW w:w="1680" w:type="dxa"/>
            <w:shd w:val="clear" w:color="auto" w:fill="auto"/>
          </w:tcPr>
          <w:p w:rsidR="00C81DBC" w:rsidRPr="006D4CA2" w:rsidRDefault="00C81DBC" w:rsidP="00C81DBC">
            <w:pPr>
              <w:pStyle w:val="NoSpacing"/>
              <w:rPr>
                <w:rFonts w:ascii="SassoonPrimaryInfant" w:hAnsi="SassoonPrimaryInfant" w:cs="Segoe UI"/>
                <w:b/>
                <w:sz w:val="18"/>
                <w:szCs w:val="18"/>
              </w:rPr>
            </w:pPr>
            <w:r w:rsidRPr="006D4CA2">
              <w:rPr>
                <w:rFonts w:ascii="SassoonPrimaryInfant" w:hAnsi="SassoonPrimaryInfant" w:cs="Segoe UI"/>
                <w:b/>
                <w:sz w:val="18"/>
                <w:szCs w:val="18"/>
              </w:rPr>
              <w:lastRenderedPageBreak/>
              <w:t>Enter the Tomb</w:t>
            </w:r>
          </w:p>
          <w:p w:rsidR="00C81DBC" w:rsidRPr="006D4CA2" w:rsidRDefault="00C81DBC" w:rsidP="00C81DBC">
            <w:pPr>
              <w:pStyle w:val="NoSpacing"/>
              <w:numPr>
                <w:ilvl w:val="0"/>
                <w:numId w:val="4"/>
              </w:numPr>
              <w:rPr>
                <w:rFonts w:ascii="SassoonPrimaryInfant" w:hAnsi="SassoonPrimaryInfant" w:cs="Segoe UI"/>
                <w:sz w:val="18"/>
                <w:szCs w:val="18"/>
              </w:rPr>
            </w:pPr>
            <w:r w:rsidRPr="006D4CA2">
              <w:rPr>
                <w:rFonts w:ascii="SassoonPrimaryInfant" w:hAnsi="SassoonPrimaryInfant" w:cs="Segoe UI"/>
                <w:sz w:val="18"/>
                <w:szCs w:val="18"/>
              </w:rPr>
              <w:t>The Ancient Egyptian civilisation began around 3100BC and ended in 30BC when the Romans invaded.</w:t>
            </w:r>
          </w:p>
          <w:p w:rsidR="00C81DBC" w:rsidRPr="006D4CA2" w:rsidRDefault="00C81DBC" w:rsidP="00C81DBC">
            <w:pPr>
              <w:pStyle w:val="NoSpacing"/>
              <w:numPr>
                <w:ilvl w:val="0"/>
                <w:numId w:val="4"/>
              </w:numPr>
              <w:rPr>
                <w:rFonts w:ascii="SassoonPrimaryInfant" w:hAnsi="SassoonPrimaryInfant" w:cs="Segoe UI"/>
                <w:sz w:val="18"/>
                <w:szCs w:val="18"/>
              </w:rPr>
            </w:pPr>
            <w:r w:rsidRPr="006D4CA2">
              <w:rPr>
                <w:rFonts w:ascii="SassoonPrimaryInfant" w:hAnsi="SassoonPrimaryInfant" w:cs="Segoe UI"/>
                <w:sz w:val="18"/>
                <w:szCs w:val="18"/>
              </w:rPr>
              <w:t>The Ancient Egyptians built pyramids as giant burial tombs for pharaohs.</w:t>
            </w:r>
          </w:p>
          <w:p w:rsidR="00C81DBC" w:rsidRPr="006D4CA2" w:rsidRDefault="00C81DBC" w:rsidP="00C81DBC">
            <w:pPr>
              <w:pStyle w:val="NoSpacing"/>
              <w:numPr>
                <w:ilvl w:val="0"/>
                <w:numId w:val="4"/>
              </w:numPr>
              <w:rPr>
                <w:rFonts w:ascii="SassoonPrimaryInfant" w:hAnsi="SassoonPrimaryInfant" w:cs="Segoe UI"/>
                <w:sz w:val="18"/>
                <w:szCs w:val="18"/>
              </w:rPr>
            </w:pPr>
            <w:r w:rsidRPr="006D4CA2">
              <w:rPr>
                <w:rFonts w:ascii="SassoonPrimaryInfant" w:hAnsi="SassoonPrimaryInfant" w:cs="Segoe UI"/>
                <w:sz w:val="18"/>
                <w:szCs w:val="18"/>
              </w:rPr>
              <w:t>Pharaohs were monarchs in ancient Egyptian society and had the most amount of power.</w:t>
            </w:r>
          </w:p>
          <w:p w:rsidR="00C81DBC" w:rsidRPr="006D4CA2" w:rsidRDefault="00C81DBC" w:rsidP="00C81DBC">
            <w:pPr>
              <w:pStyle w:val="NoSpacing"/>
              <w:numPr>
                <w:ilvl w:val="0"/>
                <w:numId w:val="4"/>
              </w:numPr>
              <w:rPr>
                <w:rFonts w:ascii="SassoonPrimaryInfant" w:hAnsi="SassoonPrimaryInfant" w:cs="Segoe UI"/>
                <w:sz w:val="18"/>
                <w:szCs w:val="18"/>
              </w:rPr>
            </w:pPr>
            <w:r w:rsidRPr="006D4CA2">
              <w:rPr>
                <w:rFonts w:ascii="SassoonPrimaryInfant" w:hAnsi="SassoonPrimaryInfant" w:cs="Segoe UI"/>
                <w:sz w:val="18"/>
                <w:szCs w:val="18"/>
              </w:rPr>
              <w:t xml:space="preserve">Pyramids contained many rooms including a burial chamber containing a mummified body and important </w:t>
            </w:r>
            <w:r w:rsidRPr="006D4CA2">
              <w:rPr>
                <w:rFonts w:ascii="SassoonPrimaryInfant" w:hAnsi="SassoonPrimaryInfant" w:cs="Segoe UI"/>
                <w:sz w:val="18"/>
                <w:szCs w:val="18"/>
              </w:rPr>
              <w:lastRenderedPageBreak/>
              <w:t>objects for the afterlife.</w:t>
            </w:r>
          </w:p>
          <w:p w:rsidR="00C81DBC" w:rsidRPr="006D4CA2" w:rsidRDefault="00C81DBC" w:rsidP="00C81DBC">
            <w:pPr>
              <w:pStyle w:val="NoSpacing"/>
              <w:numPr>
                <w:ilvl w:val="0"/>
                <w:numId w:val="4"/>
              </w:numPr>
              <w:rPr>
                <w:rFonts w:ascii="SassoonPrimaryInfant" w:hAnsi="SassoonPrimaryInfant" w:cs="Segoe UI"/>
                <w:sz w:val="18"/>
                <w:szCs w:val="18"/>
              </w:rPr>
            </w:pPr>
            <w:r w:rsidRPr="006D4CA2">
              <w:rPr>
                <w:rFonts w:ascii="SassoonPrimaryInfant" w:hAnsi="SassoonPrimaryInfant" w:cs="Segoe UI"/>
                <w:sz w:val="18"/>
                <w:szCs w:val="18"/>
              </w:rPr>
              <w:t>Gold, jewellery, pottery and statues were often buried with the mummified body of the pharaoh.</w:t>
            </w:r>
          </w:p>
          <w:p w:rsidR="00C81DBC" w:rsidRPr="006D4CA2" w:rsidRDefault="00C81DBC" w:rsidP="00C81DBC">
            <w:pPr>
              <w:pStyle w:val="NoSpacing"/>
              <w:numPr>
                <w:ilvl w:val="0"/>
                <w:numId w:val="4"/>
              </w:numPr>
              <w:rPr>
                <w:rFonts w:ascii="SassoonPrimaryInfant" w:hAnsi="SassoonPrimaryInfant" w:cs="Segoe UI"/>
                <w:sz w:val="18"/>
                <w:szCs w:val="18"/>
              </w:rPr>
            </w:pPr>
            <w:r w:rsidRPr="006D4CA2">
              <w:rPr>
                <w:rFonts w:ascii="SassoonPrimaryInfant" w:hAnsi="SassoonPrimaryInfant" w:cs="Segoe UI"/>
                <w:sz w:val="18"/>
                <w:szCs w:val="18"/>
              </w:rPr>
              <w:t>Mummification was the process of preparing the body for burial and took place for rich Egyptians.</w:t>
            </w:r>
          </w:p>
          <w:p w:rsidR="00C81DBC" w:rsidRPr="006D4CA2" w:rsidRDefault="00C81DBC" w:rsidP="00C81DBC">
            <w:pPr>
              <w:pStyle w:val="NoSpacing"/>
              <w:numPr>
                <w:ilvl w:val="0"/>
                <w:numId w:val="4"/>
              </w:numPr>
              <w:rPr>
                <w:rFonts w:ascii="SassoonPrimaryInfant" w:hAnsi="SassoonPrimaryInfant" w:cs="Segoe UI"/>
                <w:sz w:val="18"/>
                <w:szCs w:val="18"/>
              </w:rPr>
            </w:pPr>
            <w:r w:rsidRPr="006D4CA2">
              <w:rPr>
                <w:rFonts w:ascii="SassoonPrimaryInfant" w:hAnsi="SassoonPrimaryInfant" w:cs="Segoe UI"/>
                <w:sz w:val="18"/>
                <w:szCs w:val="18"/>
              </w:rPr>
              <w:t>The Ancient Egyptians worshipped many gods and goddesses who they believed represented different aspects of nature such as the sun, the moon, life and death.</w:t>
            </w:r>
          </w:p>
          <w:p w:rsidR="00C81DBC" w:rsidRPr="006D4CA2" w:rsidRDefault="00C81DBC" w:rsidP="00C81DBC">
            <w:pPr>
              <w:pStyle w:val="NoSpacing"/>
              <w:numPr>
                <w:ilvl w:val="0"/>
                <w:numId w:val="4"/>
              </w:numPr>
              <w:rPr>
                <w:rFonts w:ascii="SassoonPrimaryInfant" w:hAnsi="SassoonPrimaryInfant" w:cs="Segoe UI"/>
                <w:sz w:val="18"/>
                <w:szCs w:val="18"/>
              </w:rPr>
            </w:pPr>
            <w:r w:rsidRPr="006D4CA2">
              <w:rPr>
                <w:rFonts w:ascii="SassoonPrimaryInfant" w:hAnsi="SassoonPrimaryInfant" w:cs="Segoe UI"/>
                <w:sz w:val="18"/>
                <w:szCs w:val="18"/>
              </w:rPr>
              <w:t>Pharaohs built temples and performed rituals to keep order and keep the gods happy.</w:t>
            </w:r>
          </w:p>
          <w:p w:rsidR="00C81DBC" w:rsidRPr="006D4CA2" w:rsidRDefault="00C81DBC" w:rsidP="00C81DBC">
            <w:pPr>
              <w:pStyle w:val="NoSpacing"/>
              <w:numPr>
                <w:ilvl w:val="0"/>
                <w:numId w:val="4"/>
              </w:numPr>
              <w:rPr>
                <w:rFonts w:ascii="SassoonPrimaryInfant" w:hAnsi="SassoonPrimaryInfant" w:cs="Segoe UI"/>
                <w:sz w:val="18"/>
                <w:szCs w:val="18"/>
              </w:rPr>
            </w:pPr>
            <w:r w:rsidRPr="006D4CA2">
              <w:rPr>
                <w:rFonts w:ascii="SassoonPrimaryInfant" w:hAnsi="SassoonPrimaryInfant" w:cs="Segoe UI"/>
                <w:sz w:val="18"/>
                <w:szCs w:val="18"/>
              </w:rPr>
              <w:t>After the Romans invaded, Ancient Egyptian beliefs died out and other religious beliefs took their place.</w:t>
            </w:r>
          </w:p>
          <w:p w:rsidR="00C81DBC" w:rsidRPr="006D4CA2" w:rsidRDefault="00C81DBC" w:rsidP="00C81DBC">
            <w:pPr>
              <w:pStyle w:val="NoSpacing"/>
              <w:numPr>
                <w:ilvl w:val="0"/>
                <w:numId w:val="4"/>
              </w:numPr>
              <w:rPr>
                <w:rFonts w:ascii="SassoonPrimaryInfant" w:hAnsi="SassoonPrimaryInfant" w:cs="Segoe UI"/>
                <w:sz w:val="18"/>
                <w:szCs w:val="18"/>
              </w:rPr>
            </w:pPr>
            <w:r w:rsidRPr="006D4CA2">
              <w:rPr>
                <w:rFonts w:ascii="SassoonPrimaryInfant" w:hAnsi="SassoonPrimaryInfant" w:cs="Segoe UI"/>
                <w:sz w:val="18"/>
                <w:szCs w:val="18"/>
              </w:rPr>
              <w:t>Houses were built from mudbricks with floors made from earth and contained a living room, a kitchen and bedrooms.</w:t>
            </w:r>
          </w:p>
          <w:p w:rsidR="00C81DBC" w:rsidRPr="006D4CA2" w:rsidRDefault="00C81DBC" w:rsidP="00C81DBC">
            <w:pPr>
              <w:pStyle w:val="NoSpacing"/>
              <w:numPr>
                <w:ilvl w:val="0"/>
                <w:numId w:val="4"/>
              </w:numPr>
              <w:rPr>
                <w:rFonts w:ascii="SassoonPrimaryInfant" w:hAnsi="SassoonPrimaryInfant" w:cs="Segoe UI"/>
                <w:sz w:val="18"/>
                <w:szCs w:val="18"/>
              </w:rPr>
            </w:pPr>
            <w:r w:rsidRPr="006D4CA2">
              <w:rPr>
                <w:rFonts w:ascii="SassoonPrimaryInfant" w:hAnsi="SassoonPrimaryInfant" w:cs="Segoe UI"/>
                <w:sz w:val="18"/>
                <w:szCs w:val="18"/>
              </w:rPr>
              <w:t>There was a large variety of jobs in Ancient Egypt including farmers, scribes, priests and doctors.</w:t>
            </w:r>
          </w:p>
          <w:p w:rsidR="00C81DBC" w:rsidRPr="006D4CA2" w:rsidRDefault="00C81DBC" w:rsidP="00C81DBC">
            <w:pPr>
              <w:pStyle w:val="NoSpacing"/>
              <w:numPr>
                <w:ilvl w:val="0"/>
                <w:numId w:val="4"/>
              </w:numPr>
              <w:rPr>
                <w:rFonts w:ascii="SassoonPrimaryInfant" w:hAnsi="SassoonPrimaryInfant" w:cs="Segoe UI"/>
                <w:sz w:val="18"/>
                <w:szCs w:val="18"/>
              </w:rPr>
            </w:pPr>
            <w:r w:rsidRPr="006D4CA2">
              <w:rPr>
                <w:rFonts w:ascii="SassoonPrimaryInfant" w:hAnsi="SassoonPrimaryInfant" w:cs="Segoe UI"/>
                <w:sz w:val="18"/>
                <w:szCs w:val="18"/>
              </w:rPr>
              <w:t>Children did not go to school like today but had apprenticeships where they learned a job or a trade.</w:t>
            </w:r>
          </w:p>
          <w:p w:rsidR="00C81DBC" w:rsidRPr="006D4CA2" w:rsidRDefault="00C81DBC" w:rsidP="00C81DBC">
            <w:pPr>
              <w:pStyle w:val="NoSpacing"/>
              <w:numPr>
                <w:ilvl w:val="0"/>
                <w:numId w:val="4"/>
              </w:numPr>
              <w:rPr>
                <w:rFonts w:ascii="SassoonPrimaryInfant" w:hAnsi="SassoonPrimaryInfant" w:cs="Segoe UI"/>
                <w:sz w:val="18"/>
                <w:szCs w:val="18"/>
              </w:rPr>
            </w:pPr>
            <w:r w:rsidRPr="006D4CA2">
              <w:rPr>
                <w:rFonts w:ascii="SassoonPrimaryInfant" w:hAnsi="SassoonPrimaryInfant" w:cs="Segoe UI"/>
                <w:sz w:val="18"/>
                <w:szCs w:val="18"/>
              </w:rPr>
              <w:t>Scribes wrote hieroglyphics, an early writing system using pictures and symbols, by carving in stone and using papyrus.</w:t>
            </w:r>
          </w:p>
          <w:p w:rsidR="00C81DBC" w:rsidRPr="006D4CA2" w:rsidRDefault="00C81DBC" w:rsidP="00C81DBC">
            <w:pPr>
              <w:pStyle w:val="NoSpacing"/>
              <w:numPr>
                <w:ilvl w:val="0"/>
                <w:numId w:val="4"/>
              </w:numPr>
              <w:rPr>
                <w:rFonts w:ascii="SassoonPrimaryInfant" w:hAnsi="SassoonPrimaryInfant" w:cs="Segoe UI"/>
                <w:sz w:val="18"/>
                <w:szCs w:val="18"/>
              </w:rPr>
            </w:pPr>
            <w:r w:rsidRPr="006D4CA2">
              <w:rPr>
                <w:rFonts w:ascii="SassoonPrimaryInfant" w:hAnsi="SassoonPrimaryInfant" w:cs="Segoe UI"/>
                <w:sz w:val="18"/>
                <w:szCs w:val="18"/>
              </w:rPr>
              <w:t>Farming was important because the flooding of the Nile and the fertile soil allowed the Ancient Egyptians to build a wealthy empire.</w:t>
            </w:r>
          </w:p>
          <w:p w:rsidR="00A476CC" w:rsidRPr="006D4CA2" w:rsidRDefault="00C81DBC" w:rsidP="00C81DBC">
            <w:pPr>
              <w:pStyle w:val="NoSpacing"/>
              <w:numPr>
                <w:ilvl w:val="0"/>
                <w:numId w:val="4"/>
              </w:numPr>
              <w:rPr>
                <w:rFonts w:ascii="SassoonPrimaryInfant" w:hAnsi="SassoonPrimaryInfant" w:cs="Segoe UI"/>
                <w:sz w:val="18"/>
                <w:szCs w:val="18"/>
              </w:rPr>
            </w:pPr>
            <w:r w:rsidRPr="006D4CA2">
              <w:rPr>
                <w:rFonts w:ascii="SassoonPrimaryInfant" w:hAnsi="SassoonPrimaryInfant" w:cs="Segoe UI"/>
                <w:sz w:val="18"/>
                <w:szCs w:val="18"/>
              </w:rPr>
              <w:t>Ancient Egyptian farmers dug channels to divert flood water towards fields for farming known as irrigation.</w:t>
            </w:r>
          </w:p>
          <w:p w:rsidR="00160EC0" w:rsidRPr="006D4CA2" w:rsidRDefault="00160EC0" w:rsidP="00160EC0">
            <w:pPr>
              <w:pStyle w:val="NoSpacing"/>
              <w:rPr>
                <w:rFonts w:ascii="SassoonPrimaryInfant" w:hAnsi="SassoonPrimaryInfant" w:cs="Segoe UI"/>
                <w:b/>
                <w:sz w:val="18"/>
                <w:szCs w:val="18"/>
              </w:rPr>
            </w:pPr>
            <w:r w:rsidRPr="006D4CA2">
              <w:rPr>
                <w:rFonts w:ascii="SassoonPrimaryInfant" w:hAnsi="SassoonPrimaryInfant" w:cs="Segoe UI"/>
                <w:b/>
                <w:sz w:val="18"/>
                <w:szCs w:val="18"/>
              </w:rPr>
              <w:t>The Round City of Baghdad</w:t>
            </w:r>
          </w:p>
          <w:p w:rsidR="00160EC0" w:rsidRPr="006D4CA2" w:rsidRDefault="00160EC0" w:rsidP="00160EC0">
            <w:pPr>
              <w:pStyle w:val="NoSpacing"/>
              <w:numPr>
                <w:ilvl w:val="0"/>
                <w:numId w:val="4"/>
              </w:numPr>
              <w:rPr>
                <w:rFonts w:ascii="SassoonPrimaryInfant" w:hAnsi="SassoonPrimaryInfant" w:cs="Segoe UI"/>
                <w:sz w:val="18"/>
                <w:szCs w:val="18"/>
              </w:rPr>
            </w:pPr>
            <w:r w:rsidRPr="006D4CA2">
              <w:rPr>
                <w:rFonts w:ascii="SassoonPrimaryInfant" w:hAnsi="SassoonPrimaryInfant" w:cs="Segoe UI"/>
                <w:sz w:val="18"/>
                <w:szCs w:val="18"/>
              </w:rPr>
              <w:t>Early Islamic Civilisation began in around AD600 and some historians believe it ended with the destruction of Baghdad in the thirteenth century.</w:t>
            </w:r>
          </w:p>
          <w:p w:rsidR="00160EC0" w:rsidRPr="006D4CA2" w:rsidRDefault="00160EC0" w:rsidP="00160EC0">
            <w:pPr>
              <w:pStyle w:val="NoSpacing"/>
              <w:numPr>
                <w:ilvl w:val="0"/>
                <w:numId w:val="4"/>
              </w:numPr>
              <w:rPr>
                <w:rFonts w:ascii="SassoonPrimaryInfant" w:hAnsi="SassoonPrimaryInfant" w:cs="Segoe UI"/>
                <w:sz w:val="18"/>
                <w:szCs w:val="18"/>
              </w:rPr>
            </w:pPr>
            <w:r w:rsidRPr="006D4CA2">
              <w:rPr>
                <w:rFonts w:ascii="SassoonPrimaryInfant" w:hAnsi="SassoonPrimaryInfant" w:cs="Segoe UI"/>
                <w:sz w:val="18"/>
                <w:szCs w:val="18"/>
              </w:rPr>
              <w:t>In AD900, Baghdad was an important early Islamic city and was the largest city in the world, with around one million people living there.</w:t>
            </w:r>
          </w:p>
          <w:p w:rsidR="00160EC0" w:rsidRPr="006D4CA2" w:rsidRDefault="00160EC0" w:rsidP="00160EC0">
            <w:pPr>
              <w:pStyle w:val="NoSpacing"/>
              <w:numPr>
                <w:ilvl w:val="0"/>
                <w:numId w:val="4"/>
              </w:numPr>
              <w:rPr>
                <w:rFonts w:ascii="SassoonPrimaryInfant" w:hAnsi="SassoonPrimaryInfant" w:cs="Segoe UI"/>
                <w:sz w:val="18"/>
                <w:szCs w:val="18"/>
              </w:rPr>
            </w:pPr>
            <w:r w:rsidRPr="006D4CA2">
              <w:rPr>
                <w:rFonts w:ascii="SassoonPrimaryInfant" w:hAnsi="SassoonPrimaryInfant" w:cs="Segoe UI"/>
                <w:sz w:val="18"/>
                <w:szCs w:val="18"/>
              </w:rPr>
              <w:t>Religion played an important part in Baghdad’s society and Baghdad was home to many different religions and ethnic communities.</w:t>
            </w:r>
          </w:p>
          <w:p w:rsidR="00160EC0" w:rsidRPr="006D4CA2" w:rsidRDefault="00160EC0" w:rsidP="00160EC0">
            <w:pPr>
              <w:pStyle w:val="NoSpacing"/>
              <w:numPr>
                <w:ilvl w:val="0"/>
                <w:numId w:val="4"/>
              </w:numPr>
              <w:rPr>
                <w:rFonts w:ascii="SassoonPrimaryInfant" w:hAnsi="SassoonPrimaryInfant" w:cs="Segoe UI"/>
                <w:sz w:val="18"/>
                <w:szCs w:val="18"/>
              </w:rPr>
            </w:pPr>
            <w:r w:rsidRPr="006D4CA2">
              <w:rPr>
                <w:rFonts w:ascii="SassoonPrimaryInfant" w:hAnsi="SassoonPrimaryInfant" w:cs="Segoe UI"/>
                <w:sz w:val="18"/>
                <w:szCs w:val="18"/>
              </w:rPr>
              <w:t>Baghdad was a perfectly round city, with all the important buildings, like the House of Wisdom, the mosque and the caliph’s palace, in the centre and residential areas outside the city walls.</w:t>
            </w:r>
          </w:p>
          <w:p w:rsidR="00160EC0" w:rsidRPr="006D4CA2" w:rsidRDefault="00160EC0" w:rsidP="00160EC0">
            <w:pPr>
              <w:pStyle w:val="NoSpacing"/>
              <w:numPr>
                <w:ilvl w:val="0"/>
                <w:numId w:val="4"/>
              </w:numPr>
              <w:rPr>
                <w:rFonts w:ascii="SassoonPrimaryInfant" w:hAnsi="SassoonPrimaryInfant" w:cs="Segoe UI"/>
                <w:sz w:val="18"/>
                <w:szCs w:val="18"/>
              </w:rPr>
            </w:pPr>
            <w:r w:rsidRPr="006D4CA2">
              <w:rPr>
                <w:rFonts w:ascii="SassoonPrimaryInfant" w:hAnsi="SassoonPrimaryInfant" w:cs="Segoe UI"/>
                <w:sz w:val="18"/>
                <w:szCs w:val="18"/>
              </w:rPr>
              <w:t>Baghdad was governed by a caliph, who was a Muslim religious leader and lived in the caliph’s palace.</w:t>
            </w:r>
          </w:p>
          <w:p w:rsidR="00160EC0" w:rsidRPr="006D4CA2" w:rsidRDefault="00160EC0" w:rsidP="00160EC0">
            <w:pPr>
              <w:pStyle w:val="NoSpacing"/>
              <w:numPr>
                <w:ilvl w:val="0"/>
                <w:numId w:val="4"/>
              </w:numPr>
              <w:rPr>
                <w:rFonts w:ascii="SassoonPrimaryInfant" w:hAnsi="SassoonPrimaryInfant" w:cs="Segoe UI"/>
                <w:sz w:val="18"/>
                <w:szCs w:val="18"/>
              </w:rPr>
            </w:pPr>
            <w:r w:rsidRPr="006D4CA2">
              <w:rPr>
                <w:rFonts w:ascii="SassoonPrimaryInfant" w:hAnsi="SassoonPrimaryInfant" w:cs="Segoe UI"/>
                <w:sz w:val="18"/>
                <w:szCs w:val="18"/>
              </w:rPr>
              <w:t>The House of Wisdom was a huge library that attracted thinkers from around the world who translated books into Arabic and studied the sky in its observatory.</w:t>
            </w:r>
          </w:p>
          <w:p w:rsidR="00160EC0" w:rsidRPr="006D4CA2" w:rsidRDefault="00160EC0" w:rsidP="00160EC0">
            <w:pPr>
              <w:pStyle w:val="NoSpacing"/>
              <w:numPr>
                <w:ilvl w:val="0"/>
                <w:numId w:val="4"/>
              </w:numPr>
              <w:rPr>
                <w:rFonts w:ascii="SassoonPrimaryInfant" w:hAnsi="SassoonPrimaryInfant" w:cs="Segoe UI"/>
                <w:sz w:val="18"/>
                <w:szCs w:val="18"/>
              </w:rPr>
            </w:pPr>
            <w:r w:rsidRPr="006D4CA2">
              <w:rPr>
                <w:rFonts w:ascii="SassoonPrimaryInfant" w:hAnsi="SassoonPrimaryInfant" w:cs="Segoe UI"/>
                <w:sz w:val="18"/>
                <w:szCs w:val="18"/>
              </w:rPr>
              <w:t>Baghdad in AD900 had some of the world’s first hospitals where rich and poor people were treated and doctors studied the human body.</w:t>
            </w:r>
          </w:p>
          <w:p w:rsidR="00160EC0" w:rsidRPr="006D4CA2" w:rsidRDefault="00160EC0" w:rsidP="00160EC0">
            <w:pPr>
              <w:pStyle w:val="NoSpacing"/>
              <w:numPr>
                <w:ilvl w:val="0"/>
                <w:numId w:val="4"/>
              </w:numPr>
              <w:rPr>
                <w:rFonts w:ascii="SassoonPrimaryInfant" w:hAnsi="SassoonPrimaryInfant" w:cs="Segoe UI"/>
                <w:sz w:val="18"/>
                <w:szCs w:val="18"/>
              </w:rPr>
            </w:pPr>
            <w:r w:rsidRPr="006D4CA2">
              <w:rPr>
                <w:rFonts w:ascii="SassoonPrimaryInfant" w:hAnsi="SassoonPrimaryInfant" w:cs="Segoe UI"/>
                <w:sz w:val="18"/>
                <w:szCs w:val="18"/>
              </w:rPr>
              <w:t>Houses were built of mudbricks, stone or sometimes wood and were built around a central courtyard with high ceilings and wooden screens on windows to help with the hot climate.</w:t>
            </w:r>
          </w:p>
        </w:tc>
        <w:tc>
          <w:tcPr>
            <w:tcW w:w="1564" w:type="dxa"/>
            <w:shd w:val="clear" w:color="auto" w:fill="auto"/>
          </w:tcPr>
          <w:p w:rsidR="004D6141" w:rsidRPr="006D4CA2" w:rsidRDefault="004D6141" w:rsidP="004D6141">
            <w:pPr>
              <w:suppressAutoHyphens/>
              <w:autoSpaceDN w:val="0"/>
              <w:rPr>
                <w:rFonts w:ascii="SassoonPrimaryInfant" w:eastAsia="MS Mincho" w:hAnsi="SassoonPrimaryInfant"/>
                <w:b/>
                <w:color w:val="auto"/>
                <w:sz w:val="18"/>
                <w:szCs w:val="18"/>
              </w:rPr>
            </w:pPr>
            <w:r w:rsidRPr="006D4CA2">
              <w:rPr>
                <w:rFonts w:ascii="SassoonPrimaryInfant" w:eastAsia="MS Mincho" w:hAnsi="SassoonPrimaryInfant"/>
                <w:b/>
                <w:color w:val="auto"/>
                <w:sz w:val="18"/>
                <w:szCs w:val="18"/>
              </w:rPr>
              <w:lastRenderedPageBreak/>
              <w:t>Blitzed Brits</w:t>
            </w:r>
          </w:p>
          <w:p w:rsidR="004D6141" w:rsidRPr="006D4CA2" w:rsidRDefault="004D6141" w:rsidP="004D6141">
            <w:pPr>
              <w:numPr>
                <w:ilvl w:val="0"/>
                <w:numId w:val="18"/>
              </w:numPr>
              <w:suppressAutoHyphens/>
              <w:autoSpaceDN w:val="0"/>
              <w:rPr>
                <w:rFonts w:ascii="SassoonPrimaryInfant" w:eastAsia="MS Mincho" w:hAnsi="SassoonPrimaryInfant"/>
                <w:color w:val="auto"/>
                <w:sz w:val="18"/>
                <w:szCs w:val="18"/>
              </w:rPr>
            </w:pPr>
            <w:r w:rsidRPr="006D4CA2">
              <w:rPr>
                <w:rFonts w:ascii="SassoonPrimaryInfant" w:hAnsi="SassoonPrimaryInfant"/>
                <w:sz w:val="18"/>
                <w:szCs w:val="18"/>
              </w:rPr>
              <w:t>In Britain, regulations were introduced to protect people during air raids including blackout regulations, air raid shelter requirements and gas mask rules.</w:t>
            </w:r>
          </w:p>
          <w:p w:rsidR="004D6141" w:rsidRPr="006D4CA2" w:rsidRDefault="004D6141" w:rsidP="004D6141">
            <w:pPr>
              <w:pStyle w:val="NoSpacing"/>
              <w:numPr>
                <w:ilvl w:val="0"/>
                <w:numId w:val="18"/>
              </w:numPr>
              <w:rPr>
                <w:rFonts w:ascii="SassoonPrimaryInfant" w:hAnsi="SassoonPrimaryInfant"/>
                <w:sz w:val="18"/>
                <w:szCs w:val="18"/>
              </w:rPr>
            </w:pPr>
            <w:r w:rsidRPr="006D4CA2">
              <w:rPr>
                <w:rFonts w:ascii="SassoonPrimaryInfant" w:hAnsi="SassoonPrimaryInfant"/>
                <w:sz w:val="18"/>
                <w:szCs w:val="18"/>
              </w:rPr>
              <w:t>As a result of air raid bombings, children were evacuated from major cities such as Birmingham and London to safer places in the countryside.</w:t>
            </w:r>
          </w:p>
          <w:p w:rsidR="004D6141" w:rsidRPr="006D4CA2" w:rsidRDefault="004D6141" w:rsidP="004D6141">
            <w:pPr>
              <w:pStyle w:val="NoSpacing"/>
              <w:numPr>
                <w:ilvl w:val="0"/>
                <w:numId w:val="18"/>
              </w:numPr>
              <w:rPr>
                <w:rFonts w:ascii="SassoonPrimaryInfant" w:hAnsi="SassoonPrimaryInfant"/>
                <w:sz w:val="18"/>
                <w:szCs w:val="18"/>
              </w:rPr>
            </w:pPr>
            <w:r w:rsidRPr="006D4CA2">
              <w:rPr>
                <w:rFonts w:ascii="SassoonPrimaryInfant" w:hAnsi="SassoonPrimaryInfant" w:cs="Segoe UI"/>
                <w:sz w:val="18"/>
                <w:szCs w:val="18"/>
              </w:rPr>
              <w:t xml:space="preserve">Children were evacuated to Solihull </w:t>
            </w:r>
            <w:r w:rsidRPr="006D4CA2">
              <w:rPr>
                <w:rFonts w:ascii="SassoonPrimaryInfant" w:hAnsi="SassoonPrimaryInfant" w:cs="Segoe UI"/>
                <w:sz w:val="18"/>
                <w:szCs w:val="18"/>
              </w:rPr>
              <w:lastRenderedPageBreak/>
              <w:t>during the war.</w:t>
            </w:r>
          </w:p>
          <w:p w:rsidR="004D6141" w:rsidRPr="006D4CA2" w:rsidRDefault="004D6141" w:rsidP="004D6141">
            <w:pPr>
              <w:pStyle w:val="NoSpacing"/>
              <w:numPr>
                <w:ilvl w:val="0"/>
                <w:numId w:val="18"/>
              </w:numPr>
              <w:rPr>
                <w:rFonts w:ascii="SassoonPrimaryInfant" w:hAnsi="SassoonPrimaryInfant"/>
                <w:sz w:val="18"/>
                <w:szCs w:val="18"/>
              </w:rPr>
            </w:pPr>
            <w:r w:rsidRPr="006D4CA2">
              <w:rPr>
                <w:rFonts w:ascii="SassoonPrimaryInfant" w:hAnsi="SassoonPrimaryInfant"/>
                <w:sz w:val="18"/>
                <w:szCs w:val="18"/>
              </w:rPr>
              <w:t>Rationing was introduced by the British government because supply ships were targeted by German bombers and food was more limited.</w:t>
            </w:r>
          </w:p>
          <w:p w:rsidR="004D6141" w:rsidRPr="006D4CA2" w:rsidRDefault="004D6141" w:rsidP="004D6141">
            <w:pPr>
              <w:pStyle w:val="NoSpacing"/>
              <w:numPr>
                <w:ilvl w:val="0"/>
                <w:numId w:val="18"/>
              </w:numPr>
              <w:rPr>
                <w:rFonts w:ascii="SassoonPrimaryInfant" w:hAnsi="SassoonPrimaryInfant"/>
                <w:sz w:val="18"/>
                <w:szCs w:val="18"/>
              </w:rPr>
            </w:pPr>
            <w:r w:rsidRPr="006D4CA2">
              <w:rPr>
                <w:rFonts w:ascii="SassoonPrimaryInfant" w:hAnsi="SassoonPrimaryInfant"/>
                <w:sz w:val="18"/>
                <w:szCs w:val="18"/>
              </w:rPr>
              <w:t>People were issued ration books that contained coupons which had to be used when buying rationed items.</w:t>
            </w:r>
          </w:p>
          <w:p w:rsidR="004D6141" w:rsidRPr="006D4CA2" w:rsidRDefault="004D6141" w:rsidP="004D6141">
            <w:pPr>
              <w:pStyle w:val="NoSpacing"/>
              <w:numPr>
                <w:ilvl w:val="0"/>
                <w:numId w:val="18"/>
              </w:numPr>
              <w:rPr>
                <w:rFonts w:ascii="SassoonPrimaryInfant" w:hAnsi="SassoonPrimaryInfant"/>
                <w:sz w:val="18"/>
                <w:szCs w:val="18"/>
              </w:rPr>
            </w:pPr>
            <w:r w:rsidRPr="006D4CA2">
              <w:rPr>
                <w:rFonts w:ascii="SassoonPrimaryInfant" w:hAnsi="SassoonPrimaryInfant"/>
                <w:sz w:val="18"/>
                <w:szCs w:val="18"/>
              </w:rPr>
              <w:t>The role of women in society changed dramatically during the war.</w:t>
            </w:r>
          </w:p>
          <w:p w:rsidR="004D6141" w:rsidRPr="006D4CA2" w:rsidRDefault="004D6141" w:rsidP="004D6141">
            <w:pPr>
              <w:pStyle w:val="NoSpacing"/>
              <w:numPr>
                <w:ilvl w:val="0"/>
                <w:numId w:val="18"/>
              </w:numPr>
              <w:rPr>
                <w:rFonts w:ascii="SassoonPrimaryInfant" w:hAnsi="SassoonPrimaryInfant"/>
                <w:sz w:val="18"/>
                <w:szCs w:val="18"/>
              </w:rPr>
            </w:pPr>
            <w:r w:rsidRPr="006D4CA2">
              <w:rPr>
                <w:rFonts w:ascii="SassoonPrimaryInfant" w:hAnsi="SassoonPrimaryInfant"/>
                <w:sz w:val="18"/>
                <w:szCs w:val="18"/>
              </w:rPr>
              <w:t>Women took on many different and new roles during World War II as men were away fighting, including factory workers, farm hands, medical workers and military service.</w:t>
            </w:r>
          </w:p>
          <w:p w:rsidR="00F9534F" w:rsidRPr="006D4CA2" w:rsidRDefault="00D337A4" w:rsidP="00F9534F">
            <w:pPr>
              <w:pStyle w:val="NoSpacing"/>
              <w:rPr>
                <w:rFonts w:ascii="SassoonPrimaryInfant" w:hAnsi="SassoonPrimaryInfant"/>
                <w:b/>
                <w:sz w:val="18"/>
                <w:szCs w:val="18"/>
              </w:rPr>
            </w:pPr>
            <w:r w:rsidRPr="006D4CA2">
              <w:rPr>
                <w:rFonts w:ascii="SassoonPrimaryInfant" w:hAnsi="SassoonPrimaryInfant"/>
                <w:b/>
                <w:sz w:val="18"/>
                <w:szCs w:val="18"/>
              </w:rPr>
              <w:t>The Windrush Generation</w:t>
            </w:r>
          </w:p>
          <w:p w:rsidR="00F9534F" w:rsidRPr="006D4CA2" w:rsidRDefault="00F9534F" w:rsidP="00F9534F">
            <w:pPr>
              <w:pStyle w:val="NoSpacing"/>
              <w:numPr>
                <w:ilvl w:val="0"/>
                <w:numId w:val="18"/>
              </w:numPr>
              <w:rPr>
                <w:rFonts w:ascii="SassoonPrimaryInfant" w:hAnsi="SassoonPrimaryInfant" w:cs="Segoe UI"/>
                <w:sz w:val="18"/>
                <w:szCs w:val="18"/>
              </w:rPr>
            </w:pPr>
            <w:r w:rsidRPr="006D4CA2">
              <w:rPr>
                <w:rFonts w:ascii="SassoonPrimaryInfant" w:hAnsi="SassoonPrimaryInfant" w:cs="Segoe UI"/>
                <w:sz w:val="18"/>
                <w:szCs w:val="18"/>
              </w:rPr>
              <w:t>After World War II, Britain needed more workers to help rebuild the country.</w:t>
            </w:r>
          </w:p>
          <w:p w:rsidR="00F9534F" w:rsidRPr="006D4CA2" w:rsidRDefault="00F9534F" w:rsidP="00F9534F">
            <w:pPr>
              <w:pStyle w:val="NoSpacing"/>
              <w:numPr>
                <w:ilvl w:val="0"/>
                <w:numId w:val="18"/>
              </w:numPr>
              <w:rPr>
                <w:rFonts w:ascii="SassoonPrimaryInfant" w:hAnsi="SassoonPrimaryInfant" w:cs="Segoe UI"/>
                <w:sz w:val="18"/>
                <w:szCs w:val="18"/>
              </w:rPr>
            </w:pPr>
            <w:r w:rsidRPr="006D4CA2">
              <w:rPr>
                <w:rFonts w:ascii="SassoonPrimaryInfant" w:hAnsi="SassoonPrimaryInfant" w:cs="Segoe UI"/>
                <w:sz w:val="18"/>
                <w:szCs w:val="18"/>
              </w:rPr>
              <w:t>The British Government passed a new law allowing people from the Caribbean to live and work in Britain.</w:t>
            </w:r>
          </w:p>
          <w:p w:rsidR="00F9534F" w:rsidRPr="006D4CA2" w:rsidRDefault="00F9534F" w:rsidP="00F9534F">
            <w:pPr>
              <w:pStyle w:val="NoSpacing"/>
              <w:numPr>
                <w:ilvl w:val="0"/>
                <w:numId w:val="18"/>
              </w:numPr>
              <w:rPr>
                <w:rFonts w:ascii="SassoonPrimaryInfant" w:hAnsi="SassoonPrimaryInfant" w:cs="Segoe UI"/>
                <w:sz w:val="18"/>
                <w:szCs w:val="18"/>
              </w:rPr>
            </w:pPr>
            <w:r w:rsidRPr="006D4CA2">
              <w:rPr>
                <w:rFonts w:ascii="SassoonPrimaryInfant" w:hAnsi="SassoonPrimaryInfant" w:cs="Segoe UI"/>
                <w:sz w:val="18"/>
                <w:szCs w:val="18"/>
              </w:rPr>
              <w:t>Between 1948 and 1971, over half a million people from the Caribbean settled in the UK and were known as the Windrush Generation.</w:t>
            </w:r>
          </w:p>
          <w:p w:rsidR="00F9534F" w:rsidRPr="006D4CA2" w:rsidRDefault="00F9534F" w:rsidP="00F9534F">
            <w:pPr>
              <w:pStyle w:val="NoSpacing"/>
              <w:numPr>
                <w:ilvl w:val="0"/>
                <w:numId w:val="18"/>
              </w:numPr>
              <w:rPr>
                <w:rFonts w:ascii="SassoonPrimaryInfant" w:hAnsi="SassoonPrimaryInfant" w:cs="Segoe UI"/>
                <w:sz w:val="18"/>
                <w:szCs w:val="18"/>
              </w:rPr>
            </w:pPr>
            <w:r w:rsidRPr="006D4CA2">
              <w:rPr>
                <w:rFonts w:ascii="SassoonPrimaryInfant" w:hAnsi="SassoonPrimaryInfant" w:cs="Segoe UI"/>
                <w:sz w:val="18"/>
                <w:szCs w:val="18"/>
              </w:rPr>
              <w:t>Some people from the Windrush Generation found it difficult to feel at home in Britain because of the weather, homesickness and being made to feel unwelcome.</w:t>
            </w:r>
          </w:p>
          <w:p w:rsidR="00F9534F" w:rsidRPr="006D4CA2" w:rsidRDefault="00F9534F" w:rsidP="00F9534F">
            <w:pPr>
              <w:pStyle w:val="NoSpacing"/>
              <w:numPr>
                <w:ilvl w:val="0"/>
                <w:numId w:val="18"/>
              </w:numPr>
              <w:rPr>
                <w:rFonts w:ascii="SassoonPrimaryInfant" w:hAnsi="SassoonPrimaryInfant" w:cs="Segoe UI"/>
                <w:sz w:val="18"/>
                <w:szCs w:val="18"/>
              </w:rPr>
            </w:pPr>
            <w:r w:rsidRPr="006D4CA2">
              <w:rPr>
                <w:rFonts w:ascii="SassoonPrimaryInfant" w:hAnsi="SassoonPrimaryInfant" w:cs="Segoe UI"/>
                <w:sz w:val="18"/>
                <w:szCs w:val="18"/>
              </w:rPr>
              <w:t>Many people experienced racism and discrimination and often found it hard to get a proper home to live in and to make friends with British people.</w:t>
            </w:r>
          </w:p>
          <w:p w:rsidR="00F9534F" w:rsidRPr="006D4CA2" w:rsidRDefault="00F9534F" w:rsidP="00F9534F">
            <w:pPr>
              <w:pStyle w:val="NoSpacing"/>
              <w:numPr>
                <w:ilvl w:val="0"/>
                <w:numId w:val="18"/>
              </w:numPr>
              <w:rPr>
                <w:rFonts w:ascii="SassoonPrimaryInfant" w:hAnsi="SassoonPrimaryInfant" w:cs="Segoe UI"/>
                <w:sz w:val="18"/>
                <w:szCs w:val="18"/>
              </w:rPr>
            </w:pPr>
            <w:r w:rsidRPr="006D4CA2">
              <w:rPr>
                <w:rFonts w:ascii="SassoonPrimaryInfant" w:hAnsi="SassoonPrimaryInfant" w:cs="Segoe UI"/>
                <w:sz w:val="18"/>
                <w:szCs w:val="18"/>
              </w:rPr>
              <w:t>Many people from the Windrush Generation settled in Birmingham, finding jobs in industries such as manufacturing and the NHS.</w:t>
            </w:r>
          </w:p>
          <w:p w:rsidR="00F9534F" w:rsidRPr="006D4CA2" w:rsidRDefault="00F9534F" w:rsidP="00F9534F">
            <w:pPr>
              <w:pStyle w:val="NoSpacing"/>
              <w:rPr>
                <w:rFonts w:ascii="SassoonPrimaryInfant" w:hAnsi="SassoonPrimaryInfant"/>
                <w:sz w:val="18"/>
                <w:szCs w:val="18"/>
              </w:rPr>
            </w:pPr>
          </w:p>
          <w:p w:rsidR="00A476CC" w:rsidRPr="006D4CA2" w:rsidRDefault="00A476CC" w:rsidP="00A476CC">
            <w:pPr>
              <w:rPr>
                <w:rFonts w:ascii="SassoonPrimaryInfant" w:hAnsi="SassoonPrimaryInfant" w:cs="Segoe UI"/>
                <w:b/>
                <w:color w:val="FFFFFF" w:themeColor="background1"/>
                <w:sz w:val="18"/>
                <w:szCs w:val="18"/>
              </w:rPr>
            </w:pPr>
          </w:p>
        </w:tc>
      </w:tr>
      <w:tr w:rsidR="006D4CA2" w:rsidTr="002C7E36">
        <w:tc>
          <w:tcPr>
            <w:tcW w:w="1643" w:type="dxa"/>
            <w:shd w:val="clear" w:color="auto" w:fill="0070C0"/>
          </w:tcPr>
          <w:p w:rsidR="00A476CC" w:rsidRDefault="00A476CC" w:rsidP="00A476CC">
            <w:pPr>
              <w:jc w:val="center"/>
              <w:rPr>
                <w:rFonts w:ascii="SassoonPrimaryInfant" w:hAnsi="SassoonPrimaryInfant" w:cs="Segoe UI"/>
                <w:b/>
                <w:color w:val="FFFFFF" w:themeColor="background1"/>
                <w:sz w:val="20"/>
                <w:szCs w:val="16"/>
              </w:rPr>
            </w:pPr>
            <w:r>
              <w:rPr>
                <w:rFonts w:ascii="SassoonPrimaryInfant" w:hAnsi="SassoonPrimaryInfant" w:cs="Segoe UI"/>
                <w:b/>
                <w:color w:val="FFFFFF" w:themeColor="background1"/>
                <w:sz w:val="20"/>
                <w:szCs w:val="16"/>
              </w:rPr>
              <w:lastRenderedPageBreak/>
              <w:t>Legacy</w:t>
            </w:r>
          </w:p>
          <w:p w:rsidR="00A476CC" w:rsidRPr="00FA7397" w:rsidRDefault="00A476CC" w:rsidP="00A476CC">
            <w:pPr>
              <w:jc w:val="center"/>
              <w:rPr>
                <w:rFonts w:ascii="SassoonPrimaryInfant" w:hAnsi="SassoonPrimaryInfant" w:cs="Segoe UI"/>
                <w:b/>
                <w:color w:val="FFFFFF" w:themeColor="background1"/>
                <w:sz w:val="20"/>
                <w:szCs w:val="16"/>
              </w:rPr>
            </w:pPr>
            <w:r w:rsidRPr="004532BF">
              <w:rPr>
                <w:rFonts w:ascii="SassoonPrimaryInfant" w:hAnsi="SassoonPrimaryInfant" w:cs="Segoe UI"/>
                <w:b/>
                <w:noProof/>
              </w:rPr>
              <w:drawing>
                <wp:inline distT="0" distB="0" distL="0" distR="0" wp14:anchorId="4CD7D8EC" wp14:editId="0FA9B220">
                  <wp:extent cx="593750" cy="515454"/>
                  <wp:effectExtent l="0" t="0" r="0" b="0"/>
                  <wp:docPr id="1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pic:cNvPicPr>
                            <a:picLocks noChangeAspect="1"/>
                          </pic:cNvPicPr>
                        </pic:nvPicPr>
                        <pic:blipFill>
                          <a:blip r:embed="rId8"/>
                          <a:stretch>
                            <a:fillRect/>
                          </a:stretch>
                        </pic:blipFill>
                        <pic:spPr>
                          <a:xfrm>
                            <a:off x="0" y="0"/>
                            <a:ext cx="608504" cy="528263"/>
                          </a:xfrm>
                          <a:prstGeom prst="rect">
                            <a:avLst/>
                          </a:prstGeom>
                        </pic:spPr>
                      </pic:pic>
                    </a:graphicData>
                  </a:graphic>
                </wp:inline>
              </w:drawing>
            </w:r>
          </w:p>
        </w:tc>
        <w:tc>
          <w:tcPr>
            <w:tcW w:w="1659" w:type="dxa"/>
            <w:shd w:val="clear" w:color="auto" w:fill="DEEAF6" w:themeFill="accent5" w:themeFillTint="33"/>
          </w:tcPr>
          <w:p w:rsidR="00A476CC" w:rsidRPr="00FA7397" w:rsidRDefault="00A476CC" w:rsidP="00A476CC">
            <w:pPr>
              <w:rPr>
                <w:rFonts w:ascii="SassoonPrimaryInfant" w:hAnsi="SassoonPrimaryInfant" w:cs="Segoe UI"/>
                <w:b/>
                <w:color w:val="FFFFFF" w:themeColor="background1"/>
                <w:sz w:val="20"/>
                <w:szCs w:val="16"/>
              </w:rPr>
            </w:pPr>
          </w:p>
        </w:tc>
        <w:tc>
          <w:tcPr>
            <w:tcW w:w="1671" w:type="dxa"/>
            <w:shd w:val="clear" w:color="auto" w:fill="DEEAF6" w:themeFill="accent5" w:themeFillTint="33"/>
          </w:tcPr>
          <w:p w:rsidR="00A476CC" w:rsidRPr="00FA7397" w:rsidRDefault="00A476CC" w:rsidP="00A476CC">
            <w:pPr>
              <w:rPr>
                <w:rFonts w:ascii="SassoonPrimaryInfant" w:hAnsi="SassoonPrimaryInfant" w:cs="Segoe UI"/>
                <w:b/>
                <w:color w:val="FFFFFF" w:themeColor="background1"/>
                <w:sz w:val="20"/>
                <w:szCs w:val="16"/>
              </w:rPr>
            </w:pPr>
          </w:p>
        </w:tc>
        <w:tc>
          <w:tcPr>
            <w:tcW w:w="1564" w:type="dxa"/>
            <w:shd w:val="clear" w:color="auto" w:fill="auto"/>
          </w:tcPr>
          <w:p w:rsidR="00A400BE" w:rsidRPr="00A400BE" w:rsidRDefault="00A400BE" w:rsidP="00A400BE">
            <w:pPr>
              <w:pStyle w:val="NoSpacing"/>
              <w:rPr>
                <w:rFonts w:ascii="SassoonPrimaryInfant" w:hAnsi="SassoonPrimaryInfant" w:cs="Segoe UI"/>
                <w:b/>
                <w:sz w:val="18"/>
              </w:rPr>
            </w:pPr>
            <w:r>
              <w:rPr>
                <w:rFonts w:ascii="SassoonPrimaryInfant" w:hAnsi="SassoonPrimaryInfant" w:cs="Segoe UI"/>
                <w:b/>
                <w:sz w:val="18"/>
              </w:rPr>
              <w:t>Up, Up &amp; Away</w:t>
            </w:r>
          </w:p>
          <w:p w:rsidR="00A400BE" w:rsidRPr="00A400BE" w:rsidRDefault="00A400BE" w:rsidP="00A400BE">
            <w:pPr>
              <w:pStyle w:val="NoSpacing"/>
              <w:numPr>
                <w:ilvl w:val="0"/>
                <w:numId w:val="18"/>
              </w:numPr>
              <w:rPr>
                <w:rFonts w:ascii="SassoonPrimaryInfant" w:hAnsi="SassoonPrimaryInfant" w:cs="Segoe UI"/>
                <w:sz w:val="18"/>
              </w:rPr>
            </w:pPr>
            <w:r w:rsidRPr="00A400BE">
              <w:rPr>
                <w:rFonts w:ascii="SassoonPrimaryInfant" w:hAnsi="SassoonPrimaryInfant" w:cs="Segoe UI"/>
                <w:sz w:val="18"/>
              </w:rPr>
              <w:t>The first flight by the Wright Brothers proved human flight was possible and changed the way people travel the world.</w:t>
            </w:r>
          </w:p>
          <w:p w:rsidR="00A400BE" w:rsidRPr="00A400BE" w:rsidRDefault="00A400BE" w:rsidP="00A400BE">
            <w:pPr>
              <w:pStyle w:val="NoSpacing"/>
              <w:numPr>
                <w:ilvl w:val="0"/>
                <w:numId w:val="18"/>
              </w:numPr>
              <w:rPr>
                <w:rFonts w:ascii="SassoonPrimaryInfant" w:hAnsi="SassoonPrimaryInfant" w:cs="Segoe UI"/>
                <w:sz w:val="18"/>
              </w:rPr>
            </w:pPr>
            <w:r w:rsidRPr="00A400BE">
              <w:rPr>
                <w:rFonts w:ascii="SassoonPrimaryInfant" w:hAnsi="SassoonPrimaryInfant" w:cs="Segoe UI"/>
                <w:sz w:val="18"/>
              </w:rPr>
              <w:t>Whittle’s invention led to the development of global air travel and jet engines are still used in aeroplanes today.</w:t>
            </w:r>
          </w:p>
          <w:p w:rsidR="00A476CC" w:rsidRPr="00A400BE" w:rsidRDefault="00A476CC" w:rsidP="00A476CC">
            <w:pPr>
              <w:rPr>
                <w:rFonts w:ascii="SassoonPrimaryInfant" w:hAnsi="SassoonPrimaryInfant" w:cs="Segoe UI"/>
                <w:b/>
                <w:color w:val="FFFFFF" w:themeColor="background1"/>
                <w:sz w:val="18"/>
                <w:szCs w:val="16"/>
              </w:rPr>
            </w:pPr>
          </w:p>
        </w:tc>
        <w:tc>
          <w:tcPr>
            <w:tcW w:w="1564" w:type="dxa"/>
            <w:shd w:val="clear" w:color="auto" w:fill="auto"/>
          </w:tcPr>
          <w:p w:rsidR="006D4CA2" w:rsidRPr="00A132CA" w:rsidRDefault="006D4CA2" w:rsidP="006D4CA2">
            <w:pPr>
              <w:pStyle w:val="NoSpacing"/>
              <w:rPr>
                <w:rFonts w:ascii="SassoonPrimaryInfant" w:hAnsi="SassoonPrimaryInfant" w:cs="Segoe UI"/>
                <w:b/>
                <w:sz w:val="18"/>
                <w:szCs w:val="20"/>
              </w:rPr>
            </w:pPr>
            <w:r w:rsidRPr="00A132CA">
              <w:rPr>
                <w:rFonts w:ascii="SassoonPrimaryInfant" w:hAnsi="SassoonPrimaryInfant" w:cs="Segoe UI"/>
                <w:b/>
                <w:sz w:val="18"/>
                <w:szCs w:val="20"/>
              </w:rPr>
              <w:t>Wonderful Wheels</w:t>
            </w:r>
          </w:p>
          <w:p w:rsidR="006D4CA2" w:rsidRPr="00A132CA" w:rsidRDefault="006D4CA2" w:rsidP="006D4CA2">
            <w:pPr>
              <w:pStyle w:val="NoSpacing"/>
              <w:numPr>
                <w:ilvl w:val="0"/>
                <w:numId w:val="21"/>
              </w:numPr>
              <w:rPr>
                <w:rFonts w:ascii="SassoonPrimaryInfant" w:hAnsi="SassoonPrimaryInfant" w:cs="Segoe UI"/>
                <w:sz w:val="18"/>
                <w:szCs w:val="20"/>
              </w:rPr>
            </w:pPr>
            <w:r w:rsidRPr="00A132CA">
              <w:rPr>
                <w:rFonts w:ascii="SassoonPrimaryInfant" w:hAnsi="SassoonPrimaryInfant" w:cs="Segoe UI"/>
                <w:sz w:val="18"/>
                <w:szCs w:val="20"/>
              </w:rPr>
              <w:t>Improvements to bikes has led to an increased use of bikes for sport and leisure over time.</w:t>
            </w:r>
          </w:p>
          <w:p w:rsidR="00A476CC" w:rsidRPr="00A132CA" w:rsidRDefault="006D4CA2" w:rsidP="006D4CA2">
            <w:pPr>
              <w:pStyle w:val="NoSpacing"/>
              <w:numPr>
                <w:ilvl w:val="0"/>
                <w:numId w:val="21"/>
              </w:numPr>
              <w:rPr>
                <w:rFonts w:ascii="SassoonPrimaryInfant" w:hAnsi="SassoonPrimaryInfant" w:cs="Segoe UI"/>
                <w:sz w:val="18"/>
                <w:szCs w:val="20"/>
              </w:rPr>
            </w:pPr>
            <w:r w:rsidRPr="00A132CA">
              <w:rPr>
                <w:rFonts w:ascii="SassoonPrimaryInfant" w:hAnsi="SassoonPrimaryInfant" w:cs="Segoe UI"/>
                <w:sz w:val="18"/>
                <w:szCs w:val="20"/>
              </w:rPr>
              <w:t>Over time, development of cars has made car travel safer, easier and more energy efficient.</w:t>
            </w:r>
          </w:p>
          <w:p w:rsidR="008E7CF7" w:rsidRPr="00A132CA" w:rsidRDefault="008E7CF7" w:rsidP="008E7CF7">
            <w:pPr>
              <w:pStyle w:val="NoSpacing"/>
              <w:rPr>
                <w:rFonts w:ascii="SassoonPrimaryInfant" w:hAnsi="SassoonPrimaryInfant" w:cs="Segoe UI"/>
                <w:b/>
                <w:sz w:val="18"/>
                <w:szCs w:val="20"/>
              </w:rPr>
            </w:pPr>
            <w:r w:rsidRPr="00A132CA">
              <w:rPr>
                <w:rFonts w:ascii="SassoonPrimaryInfant" w:hAnsi="SassoonPrimaryInfant" w:cs="Segoe UI"/>
                <w:b/>
                <w:sz w:val="18"/>
                <w:szCs w:val="20"/>
              </w:rPr>
              <w:t>London’s Burning</w:t>
            </w:r>
          </w:p>
          <w:p w:rsidR="008E7CF7" w:rsidRPr="00A132CA" w:rsidRDefault="008E7CF7" w:rsidP="008E7CF7">
            <w:pPr>
              <w:pStyle w:val="NoSpacing"/>
              <w:numPr>
                <w:ilvl w:val="0"/>
                <w:numId w:val="24"/>
              </w:numPr>
              <w:rPr>
                <w:rFonts w:ascii="SassoonPrimaryInfant" w:hAnsi="SassoonPrimaryInfant" w:cs="Segoe UI"/>
                <w:sz w:val="18"/>
                <w:szCs w:val="20"/>
              </w:rPr>
            </w:pPr>
            <w:r w:rsidRPr="00A132CA">
              <w:rPr>
                <w:rFonts w:ascii="SassoonPrimaryInfant" w:hAnsi="SassoonPrimaryInfant" w:cs="Segoe UI"/>
                <w:sz w:val="18"/>
                <w:szCs w:val="20"/>
              </w:rPr>
              <w:t>After the fire, new laws were introduced saying all buildings should be built from brick or stone, buildings must not jut out on higher floors and water must be easier to access in the streets.</w:t>
            </w:r>
          </w:p>
          <w:p w:rsidR="00A132CA" w:rsidRPr="00A132CA" w:rsidRDefault="00A132CA" w:rsidP="00A132CA">
            <w:pPr>
              <w:pStyle w:val="NoSpacing"/>
              <w:rPr>
                <w:rFonts w:ascii="SassoonPrimaryInfant" w:hAnsi="SassoonPrimaryInfant" w:cs="Segoe UI"/>
                <w:b/>
                <w:sz w:val="18"/>
                <w:szCs w:val="20"/>
              </w:rPr>
            </w:pPr>
            <w:r>
              <w:rPr>
                <w:rFonts w:ascii="SassoonPrimaryInfant" w:hAnsi="SassoonPrimaryInfant" w:cs="Segoe UI"/>
                <w:b/>
                <w:sz w:val="18"/>
                <w:szCs w:val="20"/>
              </w:rPr>
              <w:t>Bournville</w:t>
            </w:r>
          </w:p>
          <w:p w:rsidR="00A132CA" w:rsidRPr="00A132CA" w:rsidRDefault="00A132CA" w:rsidP="00A132CA">
            <w:pPr>
              <w:pStyle w:val="NoSpacing"/>
              <w:numPr>
                <w:ilvl w:val="0"/>
                <w:numId w:val="25"/>
              </w:numPr>
              <w:rPr>
                <w:rFonts w:ascii="SassoonPrimaryInfant" w:hAnsi="SassoonPrimaryInfant" w:cs="Segoe UI"/>
                <w:sz w:val="18"/>
                <w:szCs w:val="20"/>
              </w:rPr>
            </w:pPr>
            <w:r w:rsidRPr="00A132CA">
              <w:rPr>
                <w:rFonts w:ascii="SassoonPrimaryInfant" w:hAnsi="SassoonPrimaryInfant" w:cs="Segoe UI"/>
                <w:sz w:val="18"/>
                <w:szCs w:val="20"/>
              </w:rPr>
              <w:t>The Cadbury factory is still a successful business today and its name is recognised around the world.</w:t>
            </w:r>
          </w:p>
          <w:p w:rsidR="00A132CA" w:rsidRDefault="00A132CA" w:rsidP="00A132CA">
            <w:pPr>
              <w:pStyle w:val="NoSpacing"/>
              <w:numPr>
                <w:ilvl w:val="0"/>
                <w:numId w:val="25"/>
              </w:numPr>
              <w:rPr>
                <w:rFonts w:ascii="SassoonPrimaryInfant" w:hAnsi="SassoonPrimaryInfant" w:cs="Segoe UI"/>
                <w:sz w:val="18"/>
                <w:szCs w:val="20"/>
              </w:rPr>
            </w:pPr>
            <w:r w:rsidRPr="00A132CA">
              <w:rPr>
                <w:rFonts w:ascii="SassoonPrimaryInfant" w:hAnsi="SassoonPrimaryInfant" w:cs="Segoe UI"/>
                <w:sz w:val="18"/>
                <w:szCs w:val="20"/>
              </w:rPr>
              <w:t>Bournville Junior and Infants School were established by George and Elizabeth Cadbury and still provide education for children in Birmingham today.</w:t>
            </w:r>
          </w:p>
          <w:p w:rsidR="008E7CF7" w:rsidRPr="00A132CA" w:rsidRDefault="00A132CA" w:rsidP="008E7CF7">
            <w:pPr>
              <w:pStyle w:val="NoSpacing"/>
              <w:numPr>
                <w:ilvl w:val="0"/>
                <w:numId w:val="25"/>
              </w:numPr>
              <w:rPr>
                <w:rFonts w:ascii="SassoonPrimaryInfant" w:hAnsi="SassoonPrimaryInfant" w:cs="Segoe UI"/>
                <w:sz w:val="18"/>
                <w:szCs w:val="20"/>
              </w:rPr>
            </w:pPr>
            <w:r w:rsidRPr="00A132CA">
              <w:rPr>
                <w:rFonts w:ascii="SassoonPrimaryInfant" w:hAnsi="SassoonPrimaryInfant" w:cs="Segoe UI"/>
                <w:sz w:val="18"/>
                <w:szCs w:val="20"/>
              </w:rPr>
              <w:t>George Cadbury created Bournville Village Trust to manage the village in 1900 and the Trust still manages it today.</w:t>
            </w:r>
          </w:p>
        </w:tc>
        <w:tc>
          <w:tcPr>
            <w:tcW w:w="1673" w:type="dxa"/>
            <w:shd w:val="clear" w:color="auto" w:fill="auto"/>
          </w:tcPr>
          <w:p w:rsidR="00A476CC" w:rsidRPr="006A6C11" w:rsidRDefault="00A476CC" w:rsidP="00A476CC">
            <w:pPr>
              <w:pStyle w:val="NoSpacing"/>
              <w:rPr>
                <w:rFonts w:ascii="SassoonPrimaryInfant" w:hAnsi="SassoonPrimaryInfant" w:cs="Segoe UI"/>
                <w:b/>
                <w:sz w:val="18"/>
                <w:szCs w:val="18"/>
              </w:rPr>
            </w:pPr>
            <w:r w:rsidRPr="006A6C11">
              <w:rPr>
                <w:rFonts w:ascii="SassoonPrimaryInfant" w:hAnsi="SassoonPrimaryInfant" w:cs="Segoe UI"/>
                <w:b/>
                <w:sz w:val="18"/>
                <w:szCs w:val="18"/>
              </w:rPr>
              <w:t>Roman Rule</w:t>
            </w:r>
          </w:p>
          <w:p w:rsidR="00A476CC" w:rsidRPr="006A6C11" w:rsidRDefault="00A476CC" w:rsidP="00A476CC">
            <w:pPr>
              <w:pStyle w:val="NoSpacing"/>
              <w:numPr>
                <w:ilvl w:val="0"/>
                <w:numId w:val="4"/>
              </w:numPr>
              <w:rPr>
                <w:rFonts w:ascii="SassoonPrimaryInfant" w:hAnsi="SassoonPrimaryInfant" w:cs="Segoe UI"/>
                <w:b/>
                <w:sz w:val="18"/>
                <w:szCs w:val="18"/>
              </w:rPr>
            </w:pPr>
            <w:r w:rsidRPr="006A6C11">
              <w:rPr>
                <w:rFonts w:ascii="SassoonPrimaryInfant" w:hAnsi="SassoonPrimaryInfant" w:cs="Segoe UI"/>
                <w:sz w:val="18"/>
                <w:szCs w:val="18"/>
              </w:rPr>
              <w:t>The Romans left a significant legacy on Britain including roads, buildings, coins and language.</w:t>
            </w:r>
          </w:p>
          <w:p w:rsidR="00A476CC" w:rsidRPr="006A6C11" w:rsidRDefault="00A476CC" w:rsidP="00A476CC">
            <w:pPr>
              <w:pStyle w:val="NoSpacing"/>
              <w:numPr>
                <w:ilvl w:val="0"/>
                <w:numId w:val="4"/>
              </w:numPr>
              <w:rPr>
                <w:rFonts w:ascii="SassoonPrimaryInfant" w:hAnsi="SassoonPrimaryInfant" w:cs="Segoe UI"/>
                <w:b/>
                <w:sz w:val="18"/>
                <w:szCs w:val="18"/>
              </w:rPr>
            </w:pPr>
            <w:r w:rsidRPr="006A6C11">
              <w:rPr>
                <w:rFonts w:ascii="SassoonPrimaryInfant" w:hAnsi="SassoonPrimaryInfant" w:cs="Segoe UI"/>
                <w:sz w:val="18"/>
                <w:szCs w:val="18"/>
              </w:rPr>
              <w:t>The Romans were ahead of their time because their ideas have lasted over 2000 years.</w:t>
            </w:r>
          </w:p>
          <w:p w:rsidR="00A476CC" w:rsidRPr="006A6C11" w:rsidRDefault="00A476CC" w:rsidP="00A476CC">
            <w:pPr>
              <w:pStyle w:val="NoSpacing"/>
              <w:rPr>
                <w:rFonts w:ascii="SassoonPrimaryInfant" w:hAnsi="SassoonPrimaryInfant" w:cs="Segoe UI"/>
                <w:b/>
                <w:sz w:val="18"/>
                <w:szCs w:val="18"/>
              </w:rPr>
            </w:pPr>
            <w:r>
              <w:rPr>
                <w:rFonts w:ascii="SassoonPrimaryInfant" w:hAnsi="SassoonPrimaryInfant" w:cs="Segoe UI"/>
                <w:b/>
                <w:sz w:val="18"/>
                <w:szCs w:val="18"/>
              </w:rPr>
              <w:t>Greek Gifts</w:t>
            </w:r>
          </w:p>
          <w:p w:rsidR="00A476CC" w:rsidRPr="006A6C11" w:rsidRDefault="00A476CC" w:rsidP="00A476CC">
            <w:pPr>
              <w:pStyle w:val="NoSpacing"/>
              <w:numPr>
                <w:ilvl w:val="0"/>
                <w:numId w:val="4"/>
              </w:numPr>
              <w:rPr>
                <w:rFonts w:ascii="SassoonPrimaryInfant" w:hAnsi="SassoonPrimaryInfant" w:cs="Segoe UI"/>
                <w:b/>
                <w:sz w:val="18"/>
                <w:szCs w:val="18"/>
              </w:rPr>
            </w:pPr>
            <w:r w:rsidRPr="006A6C11">
              <w:rPr>
                <w:rFonts w:ascii="SassoonPrimaryInfant" w:hAnsi="SassoonPrimaryInfant" w:cs="Segoe UI"/>
                <w:sz w:val="18"/>
                <w:szCs w:val="18"/>
              </w:rPr>
              <w:t>The Ancient Greeks left a significant legacy including democracy, the Olympic Games, buildings and language.</w:t>
            </w:r>
          </w:p>
          <w:p w:rsidR="00A476CC" w:rsidRPr="006A6C11" w:rsidRDefault="00A476CC" w:rsidP="00A476CC">
            <w:pPr>
              <w:pStyle w:val="NoSpacing"/>
              <w:numPr>
                <w:ilvl w:val="0"/>
                <w:numId w:val="4"/>
              </w:numPr>
              <w:rPr>
                <w:rFonts w:ascii="SassoonPrimaryInfant" w:hAnsi="SassoonPrimaryInfant" w:cs="Segoe UI"/>
                <w:b/>
                <w:sz w:val="18"/>
                <w:szCs w:val="18"/>
              </w:rPr>
            </w:pPr>
            <w:r w:rsidRPr="006A6C11">
              <w:rPr>
                <w:rFonts w:ascii="SassoonPrimaryInfant" w:hAnsi="SassoonPrimaryInfant" w:cs="Segoe UI"/>
                <w:sz w:val="18"/>
                <w:szCs w:val="18"/>
              </w:rPr>
              <w:t>Democracy is the form of government used in the UK and many other countries today.</w:t>
            </w:r>
          </w:p>
          <w:p w:rsidR="00A476CC" w:rsidRPr="006A6C11" w:rsidRDefault="00A476CC" w:rsidP="00A476CC">
            <w:pPr>
              <w:pStyle w:val="NoSpacing"/>
              <w:numPr>
                <w:ilvl w:val="0"/>
                <w:numId w:val="4"/>
              </w:numPr>
              <w:rPr>
                <w:rFonts w:ascii="SassoonPrimaryInfant" w:hAnsi="SassoonPrimaryInfant" w:cs="Segoe UI"/>
                <w:b/>
                <w:sz w:val="18"/>
                <w:szCs w:val="18"/>
              </w:rPr>
            </w:pPr>
            <w:r w:rsidRPr="006A6C11">
              <w:rPr>
                <w:rFonts w:ascii="SassoonPrimaryInfant" w:hAnsi="SassoonPrimaryInfant" w:cs="Segoe UI"/>
                <w:sz w:val="18"/>
                <w:szCs w:val="18"/>
              </w:rPr>
              <w:t>The modern Olympic games has its roots in the ancient Greek Olympics and still today, the Olympic torch relay begins in Greece.</w:t>
            </w:r>
          </w:p>
          <w:p w:rsidR="00A476CC" w:rsidRPr="006A6C11" w:rsidRDefault="00A476CC" w:rsidP="00A476CC">
            <w:pPr>
              <w:pStyle w:val="NoSpacing"/>
              <w:numPr>
                <w:ilvl w:val="0"/>
                <w:numId w:val="4"/>
              </w:numPr>
              <w:rPr>
                <w:rFonts w:ascii="SassoonPrimaryInfant" w:hAnsi="SassoonPrimaryInfant" w:cs="Segoe UI"/>
                <w:b/>
                <w:sz w:val="18"/>
                <w:szCs w:val="18"/>
              </w:rPr>
            </w:pPr>
            <w:r w:rsidRPr="006A6C11">
              <w:rPr>
                <w:rFonts w:ascii="SassoonPrimaryInfant" w:hAnsi="SassoonPrimaryInfant" w:cs="Segoe UI"/>
                <w:sz w:val="18"/>
                <w:szCs w:val="18"/>
              </w:rPr>
              <w:t>The Ancient Greeks were ahead of their time because their ideas are still used today.</w:t>
            </w:r>
          </w:p>
        </w:tc>
        <w:tc>
          <w:tcPr>
            <w:tcW w:w="1768" w:type="dxa"/>
            <w:shd w:val="clear" w:color="auto" w:fill="auto"/>
          </w:tcPr>
          <w:p w:rsidR="00A476CC" w:rsidRPr="002810F4" w:rsidRDefault="00A476CC" w:rsidP="00A476CC">
            <w:pPr>
              <w:pStyle w:val="NoSpacing"/>
              <w:rPr>
                <w:rFonts w:ascii="SassoonPrimaryInfant" w:hAnsi="SassoonPrimaryInfant" w:cs="Segoe UI"/>
                <w:b/>
                <w:sz w:val="18"/>
                <w:szCs w:val="18"/>
              </w:rPr>
            </w:pPr>
            <w:r w:rsidRPr="002810F4">
              <w:rPr>
                <w:rFonts w:ascii="SassoonPrimaryInfant" w:hAnsi="SassoonPrimaryInfant" w:cs="Segoe UI"/>
                <w:b/>
                <w:sz w:val="18"/>
                <w:szCs w:val="18"/>
              </w:rPr>
              <w:t>Full Steam Ahead</w:t>
            </w:r>
          </w:p>
          <w:p w:rsidR="00A476CC" w:rsidRPr="002810F4" w:rsidRDefault="00A476CC" w:rsidP="00A476CC">
            <w:pPr>
              <w:pStyle w:val="NoSpacing"/>
              <w:numPr>
                <w:ilvl w:val="0"/>
                <w:numId w:val="4"/>
              </w:numPr>
              <w:rPr>
                <w:rFonts w:ascii="SassoonPrimaryInfant" w:hAnsi="SassoonPrimaryInfant" w:cs="Segoe UI"/>
                <w:b/>
                <w:sz w:val="18"/>
                <w:szCs w:val="18"/>
              </w:rPr>
            </w:pPr>
            <w:r w:rsidRPr="002810F4">
              <w:rPr>
                <w:rFonts w:ascii="SassoonPrimaryInfant" w:hAnsi="SassoonPrimaryInfant" w:cs="Segoe UI"/>
                <w:sz w:val="18"/>
                <w:szCs w:val="18"/>
              </w:rPr>
              <w:t>The Victorian period left a significant legacy on Britain including industrialisation, the development of towns and cities, and education for all children.</w:t>
            </w:r>
          </w:p>
          <w:p w:rsidR="00A476CC" w:rsidRPr="002810F4" w:rsidRDefault="00A476CC" w:rsidP="00A476CC">
            <w:pPr>
              <w:pStyle w:val="NoSpacing"/>
              <w:numPr>
                <w:ilvl w:val="0"/>
                <w:numId w:val="4"/>
              </w:numPr>
              <w:rPr>
                <w:rFonts w:ascii="SassoonPrimaryInfant" w:hAnsi="SassoonPrimaryInfant" w:cs="Segoe UI"/>
                <w:b/>
                <w:sz w:val="18"/>
                <w:szCs w:val="18"/>
              </w:rPr>
            </w:pPr>
            <w:r w:rsidRPr="002810F4">
              <w:rPr>
                <w:rFonts w:ascii="SassoonPrimaryInfant" w:hAnsi="SassoonPrimaryInfant" w:cs="Segoe UI"/>
                <w:sz w:val="18"/>
                <w:szCs w:val="18"/>
              </w:rPr>
              <w:t>During the Victorian period, Birmingham became a busy, crowded city and it is now the second largest city in England.</w:t>
            </w:r>
          </w:p>
          <w:p w:rsidR="002810F4" w:rsidRPr="002810F4" w:rsidRDefault="002810F4" w:rsidP="002810F4">
            <w:pPr>
              <w:pStyle w:val="NoSpacing"/>
              <w:rPr>
                <w:rFonts w:ascii="SassoonPrimaryInfant" w:hAnsi="SassoonPrimaryInfant" w:cs="Segoe UI"/>
                <w:b/>
                <w:sz w:val="18"/>
                <w:szCs w:val="18"/>
              </w:rPr>
            </w:pPr>
            <w:r>
              <w:rPr>
                <w:rFonts w:ascii="SassoonPrimaryInfant" w:hAnsi="SassoonPrimaryInfant" w:cs="Segoe UI"/>
                <w:b/>
                <w:sz w:val="18"/>
                <w:szCs w:val="18"/>
              </w:rPr>
              <w:t>Saxon Settlers</w:t>
            </w:r>
          </w:p>
          <w:p w:rsidR="002810F4" w:rsidRDefault="002810F4" w:rsidP="002810F4">
            <w:pPr>
              <w:pStyle w:val="NoSpacing"/>
              <w:numPr>
                <w:ilvl w:val="0"/>
                <w:numId w:val="4"/>
              </w:numPr>
              <w:rPr>
                <w:rFonts w:ascii="SassoonPrimaryInfant" w:hAnsi="SassoonPrimaryInfant" w:cs="Segoe UI"/>
                <w:sz w:val="18"/>
                <w:szCs w:val="18"/>
              </w:rPr>
            </w:pPr>
            <w:r w:rsidRPr="002810F4">
              <w:rPr>
                <w:rFonts w:ascii="SassoonPrimaryInfant" w:hAnsi="SassoonPrimaryInfant" w:cs="Segoe UI"/>
                <w:sz w:val="18"/>
                <w:szCs w:val="18"/>
              </w:rPr>
              <w:t>The Anglo-Saxons left a significant legacy on Britain including Christian traditions, place names and unifying England as a country.</w:t>
            </w:r>
          </w:p>
          <w:p w:rsidR="002810F4" w:rsidRPr="002810F4" w:rsidRDefault="002810F4" w:rsidP="002810F4">
            <w:pPr>
              <w:pStyle w:val="NoSpacing"/>
              <w:numPr>
                <w:ilvl w:val="0"/>
                <w:numId w:val="4"/>
              </w:numPr>
              <w:rPr>
                <w:rFonts w:ascii="SassoonPrimaryInfant" w:hAnsi="SassoonPrimaryInfant" w:cs="Segoe UI"/>
                <w:sz w:val="18"/>
                <w:szCs w:val="18"/>
              </w:rPr>
            </w:pPr>
            <w:r w:rsidRPr="002810F4">
              <w:rPr>
                <w:rFonts w:ascii="SassoonPrimaryInfant" w:hAnsi="SassoonPrimaryInfant" w:cs="Segoe UI"/>
                <w:sz w:val="18"/>
                <w:szCs w:val="18"/>
              </w:rPr>
              <w:t>During the Anglo-Saxon period, kingdoms united to become the country of England.</w:t>
            </w:r>
          </w:p>
        </w:tc>
        <w:tc>
          <w:tcPr>
            <w:tcW w:w="1680" w:type="dxa"/>
            <w:shd w:val="clear" w:color="auto" w:fill="auto"/>
          </w:tcPr>
          <w:p w:rsidR="00C81DBC" w:rsidRPr="00160EC0" w:rsidRDefault="00C81DBC" w:rsidP="00C81DBC">
            <w:pPr>
              <w:pStyle w:val="NoSpacing"/>
              <w:rPr>
                <w:rFonts w:ascii="SassoonPrimaryInfant" w:hAnsi="SassoonPrimaryInfant" w:cs="Segoe UI"/>
                <w:b/>
                <w:sz w:val="18"/>
                <w:szCs w:val="18"/>
              </w:rPr>
            </w:pPr>
            <w:r w:rsidRPr="00160EC0">
              <w:rPr>
                <w:rFonts w:ascii="SassoonPrimaryInfant" w:hAnsi="SassoonPrimaryInfant" w:cs="Segoe UI"/>
                <w:b/>
                <w:sz w:val="18"/>
                <w:szCs w:val="18"/>
              </w:rPr>
              <w:t>Enter the Tomb</w:t>
            </w:r>
          </w:p>
          <w:p w:rsidR="00C81DBC" w:rsidRPr="00160EC0" w:rsidRDefault="00C81DBC" w:rsidP="00C81DBC">
            <w:pPr>
              <w:pStyle w:val="NoSpacing"/>
              <w:numPr>
                <w:ilvl w:val="0"/>
                <w:numId w:val="4"/>
              </w:numPr>
              <w:rPr>
                <w:rFonts w:ascii="SassoonPrimaryInfant" w:hAnsi="SassoonPrimaryInfant" w:cs="Segoe UI"/>
                <w:b/>
                <w:sz w:val="18"/>
                <w:szCs w:val="18"/>
              </w:rPr>
            </w:pPr>
            <w:r w:rsidRPr="00160EC0">
              <w:rPr>
                <w:rFonts w:ascii="SassoonPrimaryInfant" w:hAnsi="SassoonPrimaryInfant" w:cs="Segoe UI"/>
                <w:sz w:val="18"/>
                <w:szCs w:val="18"/>
              </w:rPr>
              <w:t>The Ancient Egyptians left a legacy including written language, farming and medicine.</w:t>
            </w:r>
          </w:p>
          <w:p w:rsidR="00160EC0" w:rsidRPr="00160EC0" w:rsidRDefault="00C81DBC" w:rsidP="00160EC0">
            <w:pPr>
              <w:pStyle w:val="NoSpacing"/>
              <w:numPr>
                <w:ilvl w:val="0"/>
                <w:numId w:val="4"/>
              </w:numPr>
              <w:rPr>
                <w:rFonts w:ascii="SassoonPrimaryInfant" w:hAnsi="SassoonPrimaryInfant" w:cs="Segoe UI"/>
                <w:b/>
                <w:sz w:val="18"/>
                <w:szCs w:val="18"/>
              </w:rPr>
            </w:pPr>
            <w:r w:rsidRPr="00160EC0">
              <w:rPr>
                <w:rFonts w:ascii="SassoonPrimaryInfant" w:hAnsi="SassoonPrimaryInfant" w:cs="Segoe UI"/>
                <w:sz w:val="18"/>
                <w:szCs w:val="18"/>
              </w:rPr>
              <w:t>Hieroglyphics inspired the first alphabets, including the Latin alphabet which is used today.</w:t>
            </w:r>
          </w:p>
          <w:p w:rsidR="00160EC0" w:rsidRPr="00160EC0" w:rsidRDefault="00160EC0" w:rsidP="00160EC0">
            <w:pPr>
              <w:pStyle w:val="NoSpacing"/>
              <w:rPr>
                <w:rFonts w:ascii="SassoonPrimaryInfant" w:hAnsi="SassoonPrimaryInfant" w:cs="Segoe UI"/>
                <w:b/>
                <w:sz w:val="18"/>
                <w:szCs w:val="18"/>
              </w:rPr>
            </w:pPr>
            <w:r>
              <w:rPr>
                <w:rFonts w:ascii="SassoonPrimaryInfant" w:hAnsi="SassoonPrimaryInfant" w:cs="Segoe UI"/>
                <w:b/>
                <w:sz w:val="18"/>
                <w:szCs w:val="18"/>
              </w:rPr>
              <w:t>The Round City of Baghdad</w:t>
            </w:r>
          </w:p>
          <w:p w:rsidR="00160EC0" w:rsidRPr="00160EC0" w:rsidRDefault="00160EC0" w:rsidP="00160EC0">
            <w:pPr>
              <w:pStyle w:val="NoSpacing"/>
              <w:numPr>
                <w:ilvl w:val="0"/>
                <w:numId w:val="4"/>
              </w:numPr>
              <w:rPr>
                <w:rFonts w:ascii="SassoonPrimaryInfant" w:hAnsi="SassoonPrimaryInfant" w:cs="Segoe UI"/>
                <w:b/>
                <w:sz w:val="18"/>
                <w:szCs w:val="18"/>
              </w:rPr>
            </w:pPr>
            <w:r w:rsidRPr="00160EC0">
              <w:rPr>
                <w:rFonts w:ascii="SassoonPrimaryInfant" w:hAnsi="SassoonPrimaryInfant" w:cs="Segoe UI"/>
                <w:sz w:val="18"/>
                <w:szCs w:val="18"/>
              </w:rPr>
              <w:t>The early Islamic civilisation left a significant legacy, including science, medicine and maths.</w:t>
            </w:r>
          </w:p>
        </w:tc>
        <w:tc>
          <w:tcPr>
            <w:tcW w:w="1564" w:type="dxa"/>
            <w:shd w:val="clear" w:color="auto" w:fill="auto"/>
          </w:tcPr>
          <w:p w:rsidR="004D6141" w:rsidRPr="00D337A4" w:rsidRDefault="004D6141" w:rsidP="004D6141">
            <w:pPr>
              <w:suppressAutoHyphens/>
              <w:autoSpaceDN w:val="0"/>
              <w:rPr>
                <w:rFonts w:ascii="SassoonPrimaryInfant" w:eastAsia="MS Mincho" w:hAnsi="SassoonPrimaryInfant"/>
                <w:b/>
                <w:color w:val="auto"/>
                <w:sz w:val="18"/>
                <w:szCs w:val="18"/>
              </w:rPr>
            </w:pPr>
            <w:r w:rsidRPr="00D337A4">
              <w:rPr>
                <w:rFonts w:ascii="SassoonPrimaryInfant" w:eastAsia="MS Mincho" w:hAnsi="SassoonPrimaryInfant"/>
                <w:b/>
                <w:color w:val="auto"/>
                <w:sz w:val="18"/>
                <w:szCs w:val="18"/>
              </w:rPr>
              <w:t>Blitzed Brits</w:t>
            </w:r>
          </w:p>
          <w:p w:rsidR="004D6141" w:rsidRPr="00D337A4" w:rsidRDefault="004D6141" w:rsidP="004D6141">
            <w:pPr>
              <w:pStyle w:val="ListParagraph"/>
              <w:numPr>
                <w:ilvl w:val="0"/>
                <w:numId w:val="19"/>
              </w:numPr>
              <w:suppressAutoHyphens/>
              <w:autoSpaceDN w:val="0"/>
              <w:contextualSpacing w:val="0"/>
              <w:rPr>
                <w:rFonts w:ascii="SassoonPrimaryInfant" w:eastAsia="MS Mincho" w:hAnsi="SassoonPrimaryInfant"/>
                <w:color w:val="auto"/>
                <w:sz w:val="18"/>
                <w:szCs w:val="18"/>
              </w:rPr>
            </w:pPr>
            <w:r w:rsidRPr="00D337A4">
              <w:rPr>
                <w:rFonts w:ascii="SassoonPrimaryInfant" w:hAnsi="SassoonPrimaryInfant"/>
                <w:sz w:val="18"/>
                <w:szCs w:val="18"/>
              </w:rPr>
              <w:t>The changed role of women during World War II was a catalyst for lasting changes to women’s roles in society.</w:t>
            </w:r>
          </w:p>
          <w:p w:rsidR="004D6141" w:rsidRPr="00D337A4" w:rsidRDefault="004D6141" w:rsidP="004D6141">
            <w:pPr>
              <w:pStyle w:val="ListParagraph"/>
              <w:numPr>
                <w:ilvl w:val="0"/>
                <w:numId w:val="19"/>
              </w:numPr>
              <w:suppressAutoHyphens/>
              <w:autoSpaceDN w:val="0"/>
              <w:contextualSpacing w:val="0"/>
              <w:rPr>
                <w:rFonts w:ascii="SassoonPrimaryInfant" w:hAnsi="SassoonPrimaryInfant"/>
                <w:sz w:val="18"/>
                <w:szCs w:val="18"/>
              </w:rPr>
            </w:pPr>
            <w:r w:rsidRPr="00D337A4">
              <w:rPr>
                <w:rFonts w:ascii="SassoonPrimaryInfant" w:hAnsi="SassoonPrimaryInfant"/>
                <w:sz w:val="18"/>
                <w:szCs w:val="18"/>
              </w:rPr>
              <w:t>Buildings and memorials were built as places of remembrance, including Poppy Island, Remembrance Park, Spitfire Island and local war memorials.</w:t>
            </w:r>
          </w:p>
          <w:p w:rsidR="00A476CC" w:rsidRDefault="004D6141" w:rsidP="00A476CC">
            <w:pPr>
              <w:pStyle w:val="ListParagraph"/>
              <w:numPr>
                <w:ilvl w:val="0"/>
                <w:numId w:val="19"/>
              </w:numPr>
              <w:suppressAutoHyphens/>
              <w:autoSpaceDN w:val="0"/>
              <w:contextualSpacing w:val="0"/>
              <w:rPr>
                <w:rFonts w:ascii="SassoonPrimaryInfant" w:hAnsi="SassoonPrimaryInfant"/>
                <w:sz w:val="18"/>
                <w:szCs w:val="18"/>
              </w:rPr>
            </w:pPr>
            <w:r w:rsidRPr="00D337A4">
              <w:rPr>
                <w:rFonts w:ascii="SassoonPrimaryInfant" w:hAnsi="SassoonPrimaryInfant"/>
                <w:sz w:val="18"/>
                <w:szCs w:val="18"/>
              </w:rPr>
              <w:t>Remembrance Day takes place in November each year as a time to reflect and remember, ‘lest we forget’.</w:t>
            </w:r>
          </w:p>
          <w:p w:rsidR="00D337A4" w:rsidRPr="00D337A4" w:rsidRDefault="00D337A4" w:rsidP="00D337A4">
            <w:pPr>
              <w:suppressAutoHyphens/>
              <w:autoSpaceDN w:val="0"/>
              <w:rPr>
                <w:rFonts w:ascii="SassoonPrimaryInfant" w:hAnsi="SassoonPrimaryInfant"/>
                <w:b/>
                <w:color w:val="auto"/>
                <w:sz w:val="18"/>
                <w:szCs w:val="18"/>
              </w:rPr>
            </w:pPr>
            <w:r>
              <w:rPr>
                <w:rFonts w:ascii="SassoonPrimaryInfant" w:hAnsi="SassoonPrimaryInfant"/>
                <w:b/>
                <w:color w:val="auto"/>
                <w:sz w:val="18"/>
                <w:szCs w:val="18"/>
              </w:rPr>
              <w:t>The Windrush Generation</w:t>
            </w:r>
          </w:p>
          <w:p w:rsidR="00D337A4" w:rsidRPr="00D337A4" w:rsidRDefault="00D337A4" w:rsidP="00D337A4">
            <w:pPr>
              <w:pStyle w:val="NoSpacing"/>
              <w:numPr>
                <w:ilvl w:val="0"/>
                <w:numId w:val="20"/>
              </w:numPr>
              <w:rPr>
                <w:rFonts w:ascii="SassoonPrimaryInfant" w:hAnsi="SassoonPrimaryInfant" w:cs="Segoe UI"/>
                <w:sz w:val="18"/>
                <w:szCs w:val="18"/>
              </w:rPr>
            </w:pPr>
            <w:r w:rsidRPr="00D337A4">
              <w:rPr>
                <w:rFonts w:ascii="SassoonPrimaryInfant" w:hAnsi="SassoonPrimaryInfant" w:cs="Segoe UI"/>
                <w:sz w:val="18"/>
                <w:szCs w:val="18"/>
              </w:rPr>
              <w:t>The Windrush Generation and their descendants have made a significant social and cultural impact on British society.</w:t>
            </w:r>
          </w:p>
          <w:p w:rsidR="00D337A4" w:rsidRDefault="00D337A4" w:rsidP="00D337A4">
            <w:pPr>
              <w:pStyle w:val="NoSpacing"/>
              <w:numPr>
                <w:ilvl w:val="0"/>
                <w:numId w:val="20"/>
              </w:numPr>
              <w:rPr>
                <w:rFonts w:ascii="SassoonPrimaryInfant" w:hAnsi="SassoonPrimaryInfant" w:cs="Segoe UI"/>
                <w:sz w:val="18"/>
                <w:szCs w:val="18"/>
              </w:rPr>
            </w:pPr>
            <w:r w:rsidRPr="00D337A4">
              <w:rPr>
                <w:rFonts w:ascii="SassoonPrimaryInfant" w:hAnsi="SassoonPrimaryInfant" w:cs="Segoe UI"/>
                <w:sz w:val="18"/>
                <w:szCs w:val="18"/>
              </w:rPr>
              <w:t>The Windrush Generation have impacted on the arts, sports and traditions and added diversity to British society.</w:t>
            </w:r>
          </w:p>
          <w:p w:rsidR="00D337A4" w:rsidRPr="00D337A4" w:rsidRDefault="00D337A4" w:rsidP="00D337A4">
            <w:pPr>
              <w:pStyle w:val="NoSpacing"/>
              <w:numPr>
                <w:ilvl w:val="0"/>
                <w:numId w:val="20"/>
              </w:numPr>
              <w:rPr>
                <w:rFonts w:ascii="SassoonPrimaryInfant" w:hAnsi="SassoonPrimaryInfant" w:cs="Segoe UI"/>
                <w:sz w:val="18"/>
                <w:szCs w:val="18"/>
              </w:rPr>
            </w:pPr>
            <w:r w:rsidRPr="00D337A4">
              <w:rPr>
                <w:rFonts w:ascii="SassoonPrimaryInfant" w:hAnsi="SassoonPrimaryInfant" w:cs="Segoe UI"/>
                <w:sz w:val="18"/>
                <w:szCs w:val="18"/>
              </w:rPr>
              <w:t>An annual day of celebration, known as Windrush Day, takes place each year to celebrate the contribution of the Windrush Generation and their descendants.</w:t>
            </w:r>
          </w:p>
        </w:tc>
      </w:tr>
      <w:tr w:rsidR="006D4CA2" w:rsidTr="00D337A4">
        <w:trPr>
          <w:trHeight w:val="1105"/>
        </w:trPr>
        <w:tc>
          <w:tcPr>
            <w:tcW w:w="1643" w:type="dxa"/>
            <w:shd w:val="clear" w:color="auto" w:fill="0070C0"/>
          </w:tcPr>
          <w:p w:rsidR="006C72FF" w:rsidRDefault="006C72FF" w:rsidP="000772B0">
            <w:pPr>
              <w:jc w:val="center"/>
              <w:rPr>
                <w:rFonts w:ascii="SassoonPrimaryInfant" w:hAnsi="SassoonPrimaryInfant" w:cs="Segoe UI"/>
                <w:b/>
                <w:color w:val="FFFFFF" w:themeColor="background1"/>
                <w:sz w:val="20"/>
                <w:szCs w:val="16"/>
              </w:rPr>
            </w:pPr>
            <w:r>
              <w:rPr>
                <w:rFonts w:ascii="SassoonPrimaryInfant" w:hAnsi="SassoonPrimaryInfant" w:cs="Segoe UI"/>
                <w:b/>
                <w:color w:val="FFFFFF" w:themeColor="background1"/>
                <w:sz w:val="20"/>
                <w:szCs w:val="16"/>
              </w:rPr>
              <w:t>Invasion</w:t>
            </w:r>
          </w:p>
          <w:p w:rsidR="00A476CC" w:rsidRDefault="00A476CC" w:rsidP="000772B0">
            <w:pPr>
              <w:jc w:val="center"/>
              <w:rPr>
                <w:rFonts w:ascii="SassoonPrimaryInfant" w:hAnsi="SassoonPrimaryInfant" w:cs="Segoe UI"/>
                <w:b/>
                <w:color w:val="FFFFFF" w:themeColor="background1"/>
                <w:sz w:val="20"/>
                <w:szCs w:val="16"/>
              </w:rPr>
            </w:pPr>
            <w:r w:rsidRPr="004532BF">
              <w:rPr>
                <w:rFonts w:ascii="SassoonPrimaryInfant" w:hAnsi="SassoonPrimaryInfant" w:cs="Segoe UI"/>
                <w:b/>
                <w:noProof/>
              </w:rPr>
              <w:drawing>
                <wp:inline distT="0" distB="0" distL="0" distR="0" wp14:anchorId="3FF42871" wp14:editId="14C04534">
                  <wp:extent cx="592290" cy="536414"/>
                  <wp:effectExtent l="0" t="0" r="0" b="0"/>
                  <wp:docPr id="1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pic:cNvPicPr>
                            <a:picLocks noChangeAspect="1"/>
                          </pic:cNvPicPr>
                        </pic:nvPicPr>
                        <pic:blipFill>
                          <a:blip r:embed="rId9"/>
                          <a:stretch>
                            <a:fillRect/>
                          </a:stretch>
                        </pic:blipFill>
                        <pic:spPr>
                          <a:xfrm>
                            <a:off x="0" y="0"/>
                            <a:ext cx="618575" cy="560219"/>
                          </a:xfrm>
                          <a:prstGeom prst="rect">
                            <a:avLst/>
                          </a:prstGeom>
                        </pic:spPr>
                      </pic:pic>
                    </a:graphicData>
                  </a:graphic>
                </wp:inline>
              </w:drawing>
            </w:r>
          </w:p>
          <w:p w:rsidR="006C72FF" w:rsidRPr="00FA7397" w:rsidRDefault="006C72FF" w:rsidP="000772B0">
            <w:pPr>
              <w:jc w:val="center"/>
              <w:rPr>
                <w:rFonts w:ascii="SassoonPrimaryInfant" w:hAnsi="SassoonPrimaryInfant" w:cs="Segoe UI"/>
                <w:b/>
                <w:color w:val="FFFFFF" w:themeColor="background1"/>
                <w:sz w:val="20"/>
                <w:szCs w:val="16"/>
              </w:rPr>
            </w:pPr>
          </w:p>
        </w:tc>
        <w:tc>
          <w:tcPr>
            <w:tcW w:w="1659" w:type="dxa"/>
            <w:shd w:val="clear" w:color="auto" w:fill="DEEAF6" w:themeFill="accent5" w:themeFillTint="33"/>
          </w:tcPr>
          <w:p w:rsidR="006C72FF" w:rsidRPr="00FA7397" w:rsidRDefault="006C72FF" w:rsidP="000772B0">
            <w:pPr>
              <w:rPr>
                <w:rFonts w:ascii="SassoonPrimaryInfant" w:hAnsi="SassoonPrimaryInfant" w:cs="Segoe UI"/>
                <w:b/>
                <w:color w:val="FFFFFF" w:themeColor="background1"/>
                <w:sz w:val="20"/>
                <w:szCs w:val="16"/>
              </w:rPr>
            </w:pPr>
          </w:p>
        </w:tc>
        <w:tc>
          <w:tcPr>
            <w:tcW w:w="1671" w:type="dxa"/>
            <w:shd w:val="clear" w:color="auto" w:fill="DEEAF6" w:themeFill="accent5" w:themeFillTint="33"/>
          </w:tcPr>
          <w:p w:rsidR="006C72FF" w:rsidRPr="00FA7397" w:rsidRDefault="006C72FF" w:rsidP="000772B0">
            <w:pPr>
              <w:rPr>
                <w:rFonts w:ascii="SassoonPrimaryInfant" w:hAnsi="SassoonPrimaryInfant" w:cs="Segoe UI"/>
                <w:b/>
                <w:color w:val="FFFFFF" w:themeColor="background1"/>
                <w:sz w:val="20"/>
                <w:szCs w:val="16"/>
              </w:rPr>
            </w:pPr>
          </w:p>
        </w:tc>
        <w:tc>
          <w:tcPr>
            <w:tcW w:w="1564" w:type="dxa"/>
            <w:shd w:val="clear" w:color="auto" w:fill="DEEAF6" w:themeFill="accent5" w:themeFillTint="33"/>
          </w:tcPr>
          <w:p w:rsidR="006C72FF" w:rsidRPr="00FA7397" w:rsidRDefault="006C72FF" w:rsidP="000772B0">
            <w:pPr>
              <w:rPr>
                <w:rFonts w:ascii="SassoonPrimaryInfant" w:hAnsi="SassoonPrimaryInfant" w:cs="Segoe UI"/>
                <w:b/>
                <w:color w:val="FFFFFF" w:themeColor="background1"/>
                <w:sz w:val="20"/>
                <w:szCs w:val="16"/>
              </w:rPr>
            </w:pPr>
          </w:p>
        </w:tc>
        <w:tc>
          <w:tcPr>
            <w:tcW w:w="1564" w:type="dxa"/>
            <w:shd w:val="clear" w:color="auto" w:fill="DEEAF6" w:themeFill="accent5" w:themeFillTint="33"/>
          </w:tcPr>
          <w:p w:rsidR="006C72FF" w:rsidRPr="00FA7397" w:rsidRDefault="006C72FF" w:rsidP="000772B0">
            <w:pPr>
              <w:rPr>
                <w:rFonts w:ascii="SassoonPrimaryInfant" w:hAnsi="SassoonPrimaryInfant" w:cs="Segoe UI"/>
                <w:b/>
                <w:color w:val="FFFFFF" w:themeColor="background1"/>
                <w:sz w:val="20"/>
                <w:szCs w:val="16"/>
              </w:rPr>
            </w:pPr>
          </w:p>
        </w:tc>
        <w:tc>
          <w:tcPr>
            <w:tcW w:w="1673" w:type="dxa"/>
            <w:shd w:val="clear" w:color="auto" w:fill="auto"/>
          </w:tcPr>
          <w:p w:rsidR="00CA3122" w:rsidRPr="00CA3122" w:rsidRDefault="00CA3122" w:rsidP="00CA3122">
            <w:pPr>
              <w:pStyle w:val="NoSpacing"/>
              <w:rPr>
                <w:rFonts w:ascii="SassoonPrimaryInfant" w:hAnsi="SassoonPrimaryInfant" w:cs="Segoe UI"/>
                <w:b/>
                <w:sz w:val="18"/>
              </w:rPr>
            </w:pPr>
            <w:r>
              <w:rPr>
                <w:rFonts w:ascii="SassoonPrimaryInfant" w:hAnsi="SassoonPrimaryInfant" w:cs="Segoe UI"/>
                <w:b/>
                <w:sz w:val="18"/>
              </w:rPr>
              <w:t>Romans Rule</w:t>
            </w:r>
          </w:p>
          <w:p w:rsidR="00CA3122" w:rsidRPr="00CA3122" w:rsidRDefault="00CA3122" w:rsidP="00CA3122">
            <w:pPr>
              <w:pStyle w:val="NoSpacing"/>
              <w:numPr>
                <w:ilvl w:val="0"/>
                <w:numId w:val="3"/>
              </w:numPr>
              <w:rPr>
                <w:rFonts w:ascii="SassoonPrimaryInfant" w:hAnsi="SassoonPrimaryInfant" w:cs="Segoe UI"/>
                <w:sz w:val="18"/>
              </w:rPr>
            </w:pPr>
            <w:r w:rsidRPr="00CA3122">
              <w:rPr>
                <w:rFonts w:ascii="SassoonPrimaryInfant" w:hAnsi="SassoonPrimaryInfant" w:cs="Segoe UI"/>
                <w:sz w:val="18"/>
              </w:rPr>
              <w:t>The Roman Empire began in Rome and spread across continents over time.</w:t>
            </w:r>
          </w:p>
          <w:p w:rsidR="00CA3122" w:rsidRPr="00CA3122" w:rsidRDefault="00CA3122" w:rsidP="00CA3122">
            <w:pPr>
              <w:pStyle w:val="NoSpacing"/>
              <w:numPr>
                <w:ilvl w:val="0"/>
                <w:numId w:val="3"/>
              </w:numPr>
              <w:rPr>
                <w:rFonts w:ascii="SassoonPrimaryInfant" w:hAnsi="SassoonPrimaryInfant" w:cs="Segoe UI"/>
                <w:sz w:val="18"/>
              </w:rPr>
            </w:pPr>
            <w:r w:rsidRPr="00CA3122">
              <w:rPr>
                <w:rFonts w:ascii="SassoonPrimaryInfant" w:hAnsi="SassoonPrimaryInfant" w:cs="Segoe UI"/>
                <w:sz w:val="18"/>
              </w:rPr>
              <w:t>The Romans invaded Britain and other countries because they wanted to gain more land, power and resources.</w:t>
            </w:r>
          </w:p>
          <w:p w:rsidR="00CA3122" w:rsidRPr="00CA3122" w:rsidRDefault="00CA3122" w:rsidP="00CA3122">
            <w:pPr>
              <w:pStyle w:val="NoSpacing"/>
              <w:numPr>
                <w:ilvl w:val="0"/>
                <w:numId w:val="3"/>
              </w:numPr>
              <w:rPr>
                <w:rFonts w:ascii="SassoonPrimaryInfant" w:hAnsi="SassoonPrimaryInfant" w:cs="Segoe UI"/>
                <w:sz w:val="18"/>
              </w:rPr>
            </w:pPr>
            <w:r w:rsidRPr="00CA3122">
              <w:rPr>
                <w:rFonts w:ascii="SassoonPrimaryInfant" w:hAnsi="SassoonPrimaryInfant" w:cs="Segoe UI"/>
                <w:sz w:val="18"/>
              </w:rPr>
              <w:t>Julius Caesar led the first Roman invasions of Britain in 55BC and 54BC, but these attempts failed.</w:t>
            </w:r>
          </w:p>
          <w:p w:rsidR="00CA3122" w:rsidRPr="00CA3122" w:rsidRDefault="00CA3122" w:rsidP="00CA3122">
            <w:pPr>
              <w:pStyle w:val="NoSpacing"/>
              <w:numPr>
                <w:ilvl w:val="0"/>
                <w:numId w:val="3"/>
              </w:numPr>
              <w:rPr>
                <w:rFonts w:ascii="SassoonPrimaryInfant" w:hAnsi="SassoonPrimaryInfant" w:cs="Segoe UI"/>
                <w:sz w:val="18"/>
              </w:rPr>
            </w:pPr>
            <w:r w:rsidRPr="00CA3122">
              <w:rPr>
                <w:rFonts w:ascii="SassoonPrimaryInfant" w:hAnsi="SassoonPrimaryInfant" w:cs="Segoe UI"/>
                <w:sz w:val="18"/>
              </w:rPr>
              <w:t>Claudius led a successful invasion of Britain in AD43.</w:t>
            </w:r>
          </w:p>
          <w:p w:rsidR="00CA3122" w:rsidRDefault="00CA3122" w:rsidP="00CA3122">
            <w:pPr>
              <w:pStyle w:val="NoSpacing"/>
              <w:numPr>
                <w:ilvl w:val="0"/>
                <w:numId w:val="3"/>
              </w:numPr>
              <w:rPr>
                <w:rFonts w:ascii="SassoonPrimaryInfant" w:hAnsi="SassoonPrimaryInfant" w:cs="Segoe UI"/>
                <w:sz w:val="18"/>
              </w:rPr>
            </w:pPr>
            <w:r w:rsidRPr="00CA3122">
              <w:rPr>
                <w:rFonts w:ascii="SassoonPrimaryInfant" w:hAnsi="SassoonPrimaryInfant" w:cs="Segoe UI"/>
                <w:sz w:val="18"/>
              </w:rPr>
              <w:t>Many British tribes resisted the Roman invasion.</w:t>
            </w:r>
          </w:p>
          <w:p w:rsidR="006C72FF" w:rsidRPr="00CA3122" w:rsidRDefault="00CA3122" w:rsidP="00CA3122">
            <w:pPr>
              <w:pStyle w:val="NoSpacing"/>
              <w:numPr>
                <w:ilvl w:val="0"/>
                <w:numId w:val="3"/>
              </w:numPr>
              <w:rPr>
                <w:rFonts w:ascii="SassoonPrimaryInfant" w:hAnsi="SassoonPrimaryInfant" w:cs="Segoe UI"/>
                <w:sz w:val="18"/>
              </w:rPr>
            </w:pPr>
            <w:r w:rsidRPr="00CA3122">
              <w:rPr>
                <w:rFonts w:ascii="SassoonPrimaryInfant" w:hAnsi="SassoonPrimaryInfant" w:cs="Segoe UI"/>
                <w:sz w:val="18"/>
              </w:rPr>
              <w:t>This Roman invasion was successful because the Roman army conquered anyone who tried to stop them.</w:t>
            </w:r>
          </w:p>
        </w:tc>
        <w:tc>
          <w:tcPr>
            <w:tcW w:w="1768" w:type="dxa"/>
            <w:shd w:val="clear" w:color="auto" w:fill="auto"/>
          </w:tcPr>
          <w:p w:rsidR="002810F4" w:rsidRPr="002810F4" w:rsidRDefault="002810F4" w:rsidP="002810F4">
            <w:pPr>
              <w:pStyle w:val="NoSpacing"/>
              <w:rPr>
                <w:rFonts w:ascii="SassoonPrimaryInfant" w:hAnsi="SassoonPrimaryInfant" w:cs="Segoe UI"/>
                <w:b/>
                <w:sz w:val="18"/>
              </w:rPr>
            </w:pPr>
            <w:r>
              <w:rPr>
                <w:rFonts w:ascii="SassoonPrimaryInfant" w:hAnsi="SassoonPrimaryInfant" w:cs="Segoe UI"/>
                <w:b/>
                <w:sz w:val="18"/>
              </w:rPr>
              <w:t>Saxon Settlers</w:t>
            </w:r>
          </w:p>
          <w:p w:rsidR="002810F4" w:rsidRPr="002810F4" w:rsidRDefault="002810F4" w:rsidP="002810F4">
            <w:pPr>
              <w:pStyle w:val="NoSpacing"/>
              <w:numPr>
                <w:ilvl w:val="0"/>
                <w:numId w:val="3"/>
              </w:numPr>
              <w:rPr>
                <w:rFonts w:ascii="SassoonPrimaryInfant" w:hAnsi="SassoonPrimaryInfant" w:cs="Segoe UI"/>
                <w:sz w:val="18"/>
              </w:rPr>
            </w:pPr>
            <w:r w:rsidRPr="002810F4">
              <w:rPr>
                <w:rFonts w:ascii="SassoonPrimaryInfant" w:hAnsi="SassoonPrimaryInfant" w:cs="Segoe UI"/>
                <w:sz w:val="18"/>
              </w:rPr>
              <w:t>The Anglo-Saxons were a mix of tribes known as the Angles, the Saxons and the Jutes.</w:t>
            </w:r>
          </w:p>
          <w:p w:rsidR="002810F4" w:rsidRDefault="002810F4" w:rsidP="002810F4">
            <w:pPr>
              <w:pStyle w:val="NoSpacing"/>
              <w:numPr>
                <w:ilvl w:val="0"/>
                <w:numId w:val="3"/>
              </w:numPr>
              <w:rPr>
                <w:rFonts w:ascii="SassoonPrimaryInfant" w:hAnsi="SassoonPrimaryInfant" w:cs="Segoe UI"/>
                <w:sz w:val="18"/>
              </w:rPr>
            </w:pPr>
            <w:r w:rsidRPr="002810F4">
              <w:rPr>
                <w:rFonts w:ascii="SassoonPrimaryInfant" w:hAnsi="SassoonPrimaryInfant" w:cs="Segoe UI"/>
                <w:sz w:val="18"/>
              </w:rPr>
              <w:t>The Anglo-Saxons were warriors and farmers who invaded Britain to fight or to find land to farm.</w:t>
            </w:r>
          </w:p>
          <w:p w:rsidR="006C72FF" w:rsidRPr="002810F4" w:rsidRDefault="002810F4" w:rsidP="002810F4">
            <w:pPr>
              <w:pStyle w:val="NoSpacing"/>
              <w:numPr>
                <w:ilvl w:val="0"/>
                <w:numId w:val="3"/>
              </w:numPr>
              <w:rPr>
                <w:rFonts w:ascii="SassoonPrimaryInfant" w:hAnsi="SassoonPrimaryInfant" w:cs="Segoe UI"/>
                <w:sz w:val="18"/>
              </w:rPr>
            </w:pPr>
            <w:r w:rsidRPr="002810F4">
              <w:rPr>
                <w:rFonts w:ascii="SassoonPrimaryInfant" w:hAnsi="SassoonPrimaryInfant" w:cs="Segoe UI"/>
                <w:sz w:val="18"/>
              </w:rPr>
              <w:t>The Anglo-Saxons began to invade Britain in the fifth century and then settled over time</w:t>
            </w:r>
          </w:p>
        </w:tc>
        <w:tc>
          <w:tcPr>
            <w:tcW w:w="1680" w:type="dxa"/>
            <w:shd w:val="clear" w:color="auto" w:fill="DEEAF6" w:themeFill="accent5" w:themeFillTint="33"/>
          </w:tcPr>
          <w:p w:rsidR="006C72FF" w:rsidRPr="00FA7397" w:rsidRDefault="006C72FF" w:rsidP="000772B0">
            <w:pPr>
              <w:rPr>
                <w:rFonts w:ascii="SassoonPrimaryInfant" w:hAnsi="SassoonPrimaryInfant" w:cs="Segoe UI"/>
                <w:b/>
                <w:color w:val="FFFFFF" w:themeColor="background1"/>
                <w:sz w:val="20"/>
                <w:szCs w:val="16"/>
              </w:rPr>
            </w:pPr>
          </w:p>
        </w:tc>
        <w:tc>
          <w:tcPr>
            <w:tcW w:w="1564" w:type="dxa"/>
            <w:shd w:val="clear" w:color="auto" w:fill="auto"/>
          </w:tcPr>
          <w:p w:rsidR="00511180" w:rsidRPr="00511180" w:rsidRDefault="00511180" w:rsidP="00511180">
            <w:pPr>
              <w:suppressAutoHyphens/>
              <w:autoSpaceDN w:val="0"/>
              <w:rPr>
                <w:rFonts w:ascii="SassoonPrimaryInfant" w:eastAsia="MS Mincho" w:hAnsi="SassoonPrimaryInfant"/>
                <w:b/>
                <w:color w:val="auto"/>
                <w:sz w:val="18"/>
              </w:rPr>
            </w:pPr>
            <w:r>
              <w:rPr>
                <w:rFonts w:ascii="SassoonPrimaryInfant" w:eastAsia="MS Mincho" w:hAnsi="SassoonPrimaryInfant"/>
                <w:b/>
                <w:color w:val="auto"/>
                <w:sz w:val="18"/>
              </w:rPr>
              <w:t>Blitzed Brits</w:t>
            </w:r>
          </w:p>
          <w:p w:rsidR="00511180" w:rsidRPr="00511180" w:rsidRDefault="00511180" w:rsidP="00511180">
            <w:pPr>
              <w:pStyle w:val="ListParagraph"/>
              <w:numPr>
                <w:ilvl w:val="0"/>
                <w:numId w:val="18"/>
              </w:numPr>
              <w:suppressAutoHyphens/>
              <w:autoSpaceDN w:val="0"/>
              <w:contextualSpacing w:val="0"/>
              <w:rPr>
                <w:rFonts w:ascii="SassoonPrimaryInfant" w:eastAsia="MS Mincho" w:hAnsi="SassoonPrimaryInfant"/>
                <w:color w:val="auto"/>
                <w:sz w:val="18"/>
              </w:rPr>
            </w:pPr>
            <w:r w:rsidRPr="00511180">
              <w:rPr>
                <w:rFonts w:ascii="SassoonPrimaryInfant" w:hAnsi="SassoonPrimaryInfant"/>
                <w:sz w:val="18"/>
              </w:rPr>
              <w:t>German troops invaded Poland in 1939 as Hitler wanted Germany to gain more land, power and resources.</w:t>
            </w:r>
          </w:p>
          <w:p w:rsidR="00511180" w:rsidRPr="00511180" w:rsidRDefault="00511180" w:rsidP="00511180">
            <w:pPr>
              <w:pStyle w:val="ListParagraph"/>
              <w:numPr>
                <w:ilvl w:val="0"/>
                <w:numId w:val="18"/>
              </w:numPr>
              <w:suppressAutoHyphens/>
              <w:autoSpaceDN w:val="0"/>
              <w:contextualSpacing w:val="0"/>
              <w:rPr>
                <w:rFonts w:ascii="SassoonPrimaryInfant" w:hAnsi="SassoonPrimaryInfant"/>
                <w:sz w:val="18"/>
              </w:rPr>
            </w:pPr>
            <w:r w:rsidRPr="00511180">
              <w:rPr>
                <w:rFonts w:ascii="SassoonPrimaryInfant" w:hAnsi="SassoonPrimaryInfant"/>
                <w:sz w:val="18"/>
              </w:rPr>
              <w:t>After Hitler refused to stop the invasion, Britain and France declared war on Germany and World War II began.</w:t>
            </w:r>
          </w:p>
          <w:p w:rsidR="00511180" w:rsidRPr="00511180" w:rsidRDefault="00511180" w:rsidP="00511180">
            <w:pPr>
              <w:pStyle w:val="ListParagraph"/>
              <w:numPr>
                <w:ilvl w:val="0"/>
                <w:numId w:val="18"/>
              </w:numPr>
              <w:suppressAutoHyphens/>
              <w:autoSpaceDN w:val="0"/>
              <w:contextualSpacing w:val="0"/>
              <w:rPr>
                <w:rFonts w:ascii="SassoonPrimaryInfant" w:hAnsi="SassoonPrimaryInfant"/>
                <w:sz w:val="18"/>
              </w:rPr>
            </w:pPr>
            <w:r w:rsidRPr="00511180">
              <w:rPr>
                <w:rFonts w:ascii="SassoonPrimaryInfant" w:hAnsi="SassoonPrimaryInfant"/>
                <w:sz w:val="18"/>
              </w:rPr>
              <w:t>The major Allied Powers were Britain, France, Russia, China and the United States and the major Axis Powers were Germany, Italy and Japan.</w:t>
            </w:r>
          </w:p>
          <w:p w:rsidR="006C72FF" w:rsidRPr="00511180" w:rsidRDefault="006C72FF" w:rsidP="000772B0">
            <w:pPr>
              <w:rPr>
                <w:rFonts w:ascii="SassoonPrimaryInfant" w:hAnsi="SassoonPrimaryInfant" w:cs="Segoe UI"/>
                <w:b/>
                <w:color w:val="FFFFFF" w:themeColor="background1"/>
                <w:sz w:val="18"/>
                <w:szCs w:val="16"/>
              </w:rPr>
            </w:pPr>
          </w:p>
        </w:tc>
      </w:tr>
      <w:tr w:rsidR="006D4CA2" w:rsidTr="00FC332F">
        <w:tc>
          <w:tcPr>
            <w:tcW w:w="1643" w:type="dxa"/>
            <w:shd w:val="clear" w:color="auto" w:fill="0070C0"/>
          </w:tcPr>
          <w:p w:rsidR="006C72FF" w:rsidRDefault="006C72FF" w:rsidP="000772B0">
            <w:pPr>
              <w:jc w:val="center"/>
              <w:rPr>
                <w:rFonts w:ascii="SassoonPrimaryInfant" w:hAnsi="SassoonPrimaryInfant" w:cs="Segoe UI"/>
                <w:b/>
                <w:color w:val="FFFFFF" w:themeColor="background1"/>
                <w:sz w:val="20"/>
                <w:szCs w:val="16"/>
              </w:rPr>
            </w:pPr>
            <w:r>
              <w:rPr>
                <w:rFonts w:ascii="SassoonPrimaryInfant" w:hAnsi="SassoonPrimaryInfant" w:cs="Segoe UI"/>
                <w:b/>
                <w:color w:val="FFFFFF" w:themeColor="background1"/>
                <w:sz w:val="20"/>
                <w:szCs w:val="16"/>
              </w:rPr>
              <w:t>Significant Events</w:t>
            </w:r>
          </w:p>
          <w:p w:rsidR="00A476CC" w:rsidRPr="00FA7397" w:rsidRDefault="00A476CC" w:rsidP="000772B0">
            <w:pPr>
              <w:jc w:val="center"/>
              <w:rPr>
                <w:rFonts w:ascii="SassoonPrimaryInfant" w:hAnsi="SassoonPrimaryInfant" w:cs="Segoe UI"/>
                <w:b/>
                <w:color w:val="FFFFFF" w:themeColor="background1"/>
                <w:sz w:val="20"/>
                <w:szCs w:val="16"/>
              </w:rPr>
            </w:pPr>
            <w:r w:rsidRPr="004532BF">
              <w:rPr>
                <w:rFonts w:ascii="SassoonPrimaryInfant" w:hAnsi="SassoonPrimaryInfant" w:cs="Segoe UI"/>
                <w:b/>
                <w:noProof/>
              </w:rPr>
              <w:drawing>
                <wp:inline distT="0" distB="0" distL="0" distR="0" wp14:anchorId="568C106C" wp14:editId="565ED746">
                  <wp:extent cx="590442" cy="470465"/>
                  <wp:effectExtent l="0" t="0" r="635" b="6350"/>
                  <wp:docPr id="20"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19"/>
                          <pic:cNvPicPr>
                            <a:picLocks noChangeAspect="1"/>
                          </pic:cNvPicPr>
                        </pic:nvPicPr>
                        <pic:blipFill>
                          <a:blip r:embed="rId10"/>
                          <a:stretch>
                            <a:fillRect/>
                          </a:stretch>
                        </pic:blipFill>
                        <pic:spPr>
                          <a:xfrm>
                            <a:off x="0" y="0"/>
                            <a:ext cx="610103" cy="486131"/>
                          </a:xfrm>
                          <a:prstGeom prst="rect">
                            <a:avLst/>
                          </a:prstGeom>
                        </pic:spPr>
                      </pic:pic>
                    </a:graphicData>
                  </a:graphic>
                </wp:inline>
              </w:drawing>
            </w:r>
          </w:p>
        </w:tc>
        <w:tc>
          <w:tcPr>
            <w:tcW w:w="1659" w:type="dxa"/>
            <w:shd w:val="clear" w:color="auto" w:fill="auto"/>
          </w:tcPr>
          <w:p w:rsidR="006C72FF" w:rsidRDefault="006C72FF" w:rsidP="006C72FF">
            <w:pPr>
              <w:pStyle w:val="NoSpacing"/>
              <w:numPr>
                <w:ilvl w:val="0"/>
                <w:numId w:val="2"/>
              </w:numPr>
              <w:rPr>
                <w:rFonts w:ascii="SassoonPrimaryInfant" w:hAnsi="SassoonPrimaryInfant" w:cs="Segoe UI"/>
                <w:sz w:val="18"/>
              </w:rPr>
            </w:pPr>
            <w:r w:rsidRPr="00C37A1A">
              <w:rPr>
                <w:rFonts w:ascii="SassoonPrimaryInfant" w:hAnsi="SassoonPrimaryInfant" w:cs="Segoe UI"/>
                <w:sz w:val="18"/>
              </w:rPr>
              <w:t>I go to Nursery.</w:t>
            </w:r>
          </w:p>
          <w:p w:rsidR="006C72FF" w:rsidRDefault="006C72FF" w:rsidP="006C72FF">
            <w:pPr>
              <w:pStyle w:val="NoSpacing"/>
              <w:numPr>
                <w:ilvl w:val="0"/>
                <w:numId w:val="2"/>
              </w:numPr>
              <w:rPr>
                <w:rFonts w:ascii="SassoonPrimaryInfant" w:hAnsi="SassoonPrimaryInfant" w:cs="Segoe UI"/>
                <w:sz w:val="18"/>
                <w:szCs w:val="18"/>
              </w:rPr>
            </w:pPr>
            <w:r>
              <w:rPr>
                <w:rFonts w:ascii="SassoonPrimaryInfant" w:hAnsi="SassoonPrimaryInfant" w:cs="Segoe UI"/>
                <w:sz w:val="18"/>
                <w:szCs w:val="18"/>
              </w:rPr>
              <w:t>I watch fireworks on Bonfire Night.</w:t>
            </w:r>
          </w:p>
          <w:p w:rsidR="006C72FF" w:rsidRPr="008238B4" w:rsidRDefault="006C72FF" w:rsidP="006C72FF">
            <w:pPr>
              <w:pStyle w:val="NoSpacing"/>
              <w:numPr>
                <w:ilvl w:val="0"/>
                <w:numId w:val="2"/>
              </w:numPr>
              <w:rPr>
                <w:rFonts w:ascii="SassoonPrimaryInfant" w:hAnsi="SassoonPrimaryInfant" w:cs="Segoe UI"/>
                <w:sz w:val="18"/>
                <w:szCs w:val="18"/>
              </w:rPr>
            </w:pPr>
            <w:r>
              <w:rPr>
                <w:rFonts w:ascii="SassoonPrimaryInfant" w:hAnsi="SassoonPrimaryInfant" w:cs="Segoe UI"/>
                <w:sz w:val="18"/>
                <w:szCs w:val="18"/>
              </w:rPr>
              <w:t>Some people celebrate Diwali.</w:t>
            </w:r>
          </w:p>
          <w:p w:rsidR="006C72FF" w:rsidRPr="00E47556" w:rsidRDefault="006C72FF" w:rsidP="006C72FF">
            <w:pPr>
              <w:pStyle w:val="NoSpacing"/>
              <w:numPr>
                <w:ilvl w:val="0"/>
                <w:numId w:val="2"/>
              </w:numPr>
              <w:rPr>
                <w:rFonts w:ascii="SassoonPrimaryInfant" w:hAnsi="SassoonPrimaryInfant" w:cs="Segoe UI"/>
                <w:sz w:val="18"/>
              </w:rPr>
            </w:pPr>
            <w:r>
              <w:rPr>
                <w:rFonts w:ascii="SassoonPrimaryInfant" w:hAnsi="SassoonPrimaryInfant" w:cs="Segoe UI"/>
                <w:sz w:val="18"/>
              </w:rPr>
              <w:t>Some people celebrate Christmas.</w:t>
            </w:r>
          </w:p>
          <w:p w:rsidR="006C72FF" w:rsidRDefault="006C72FF" w:rsidP="006C72FF">
            <w:pPr>
              <w:pStyle w:val="NoSpacing"/>
              <w:numPr>
                <w:ilvl w:val="0"/>
                <w:numId w:val="2"/>
              </w:numPr>
              <w:rPr>
                <w:rFonts w:ascii="SassoonPrimaryInfant" w:hAnsi="SassoonPrimaryInfant" w:cs="Segoe UI"/>
                <w:sz w:val="18"/>
              </w:rPr>
            </w:pPr>
            <w:r>
              <w:rPr>
                <w:rFonts w:ascii="SassoonPrimaryInfant" w:hAnsi="SassoonPrimaryInfant" w:cs="Segoe UI"/>
                <w:sz w:val="18"/>
              </w:rPr>
              <w:t>I … at Christmas.</w:t>
            </w:r>
          </w:p>
          <w:p w:rsidR="006C72FF" w:rsidRPr="008238B4" w:rsidRDefault="006C72FF" w:rsidP="006C72FF">
            <w:pPr>
              <w:pStyle w:val="NoSpacing"/>
              <w:numPr>
                <w:ilvl w:val="0"/>
                <w:numId w:val="2"/>
              </w:numPr>
              <w:rPr>
                <w:rFonts w:ascii="SassoonPrimaryInfant" w:hAnsi="SassoonPrimaryInfant" w:cs="Segoe UI"/>
                <w:sz w:val="18"/>
                <w:szCs w:val="18"/>
              </w:rPr>
            </w:pPr>
            <w:r>
              <w:rPr>
                <w:rFonts w:ascii="SassoonPrimaryInfant" w:hAnsi="SassoonPrimaryInfant" w:cs="Segoe UI"/>
                <w:sz w:val="18"/>
                <w:szCs w:val="18"/>
              </w:rPr>
              <w:t>Some people celebrate Easter.</w:t>
            </w:r>
          </w:p>
          <w:p w:rsidR="006C72FF" w:rsidRPr="00FA7397" w:rsidRDefault="006C72FF" w:rsidP="006C72FF">
            <w:pPr>
              <w:pStyle w:val="NoSpacing"/>
              <w:numPr>
                <w:ilvl w:val="0"/>
                <w:numId w:val="2"/>
              </w:numPr>
              <w:rPr>
                <w:rFonts w:ascii="SassoonPrimaryInfant" w:hAnsi="SassoonPrimaryInfant" w:cs="Segoe UI"/>
                <w:b/>
                <w:color w:val="FFFFFF" w:themeColor="background1"/>
                <w:sz w:val="20"/>
                <w:szCs w:val="16"/>
              </w:rPr>
            </w:pPr>
          </w:p>
        </w:tc>
        <w:tc>
          <w:tcPr>
            <w:tcW w:w="1671" w:type="dxa"/>
            <w:shd w:val="clear" w:color="auto" w:fill="auto"/>
          </w:tcPr>
          <w:p w:rsidR="006C72FF" w:rsidRPr="00C37A1A" w:rsidRDefault="006C72FF" w:rsidP="006C72FF">
            <w:pPr>
              <w:pStyle w:val="NoSpacing"/>
              <w:numPr>
                <w:ilvl w:val="0"/>
                <w:numId w:val="2"/>
              </w:numPr>
              <w:rPr>
                <w:rFonts w:ascii="SassoonPrimaryInfant" w:hAnsi="SassoonPrimaryInfant" w:cs="Segoe UI"/>
                <w:sz w:val="18"/>
                <w:szCs w:val="18"/>
              </w:rPr>
            </w:pPr>
            <w:r w:rsidRPr="00C37A1A">
              <w:rPr>
                <w:rFonts w:ascii="SassoonPrimaryInfant" w:hAnsi="SassoonPrimaryInfant" w:cs="Segoe UI"/>
                <w:sz w:val="18"/>
                <w:szCs w:val="18"/>
              </w:rPr>
              <w:t>I go to Our Lady of the Wayside Catholic Primary school.</w:t>
            </w:r>
          </w:p>
          <w:p w:rsidR="006C72FF" w:rsidRDefault="006C72FF" w:rsidP="006C72FF">
            <w:pPr>
              <w:pStyle w:val="NoSpacing"/>
              <w:numPr>
                <w:ilvl w:val="0"/>
                <w:numId w:val="2"/>
              </w:numPr>
              <w:rPr>
                <w:rFonts w:ascii="SassoonPrimaryInfant" w:hAnsi="SassoonPrimaryInfant" w:cs="Segoe UI"/>
                <w:sz w:val="18"/>
                <w:szCs w:val="18"/>
              </w:rPr>
            </w:pPr>
            <w:r>
              <w:rPr>
                <w:rFonts w:ascii="SassoonPrimaryInfant" w:hAnsi="SassoonPrimaryInfant" w:cs="Segoe UI"/>
                <w:sz w:val="18"/>
                <w:szCs w:val="18"/>
              </w:rPr>
              <w:t>Diwali is the Festival of Light.</w:t>
            </w:r>
          </w:p>
          <w:p w:rsidR="006C72FF" w:rsidRDefault="006C72FF" w:rsidP="006C72FF">
            <w:pPr>
              <w:pStyle w:val="NoSpacing"/>
              <w:numPr>
                <w:ilvl w:val="0"/>
                <w:numId w:val="2"/>
              </w:numPr>
              <w:rPr>
                <w:rFonts w:ascii="SassoonPrimaryInfant" w:hAnsi="SassoonPrimaryInfant" w:cs="Segoe UI"/>
                <w:sz w:val="18"/>
                <w:szCs w:val="18"/>
              </w:rPr>
            </w:pPr>
            <w:r w:rsidRPr="008238B4">
              <w:rPr>
                <w:rFonts w:ascii="SassoonPrimaryInfant" w:hAnsi="SassoonPrimaryInfant" w:cs="Segoe UI"/>
                <w:sz w:val="18"/>
                <w:szCs w:val="18"/>
              </w:rPr>
              <w:t>There are four weeks in Advent.</w:t>
            </w:r>
          </w:p>
          <w:p w:rsidR="006C72FF" w:rsidRPr="00C02104" w:rsidRDefault="006C72FF" w:rsidP="006C72FF">
            <w:pPr>
              <w:pStyle w:val="NoSpacing"/>
              <w:numPr>
                <w:ilvl w:val="0"/>
                <w:numId w:val="2"/>
              </w:numPr>
              <w:rPr>
                <w:rFonts w:ascii="SassoonPrimaryInfant" w:hAnsi="SassoonPrimaryInfant" w:cs="Segoe UI"/>
                <w:sz w:val="18"/>
                <w:szCs w:val="18"/>
              </w:rPr>
            </w:pPr>
            <w:r w:rsidRPr="00C02104">
              <w:rPr>
                <w:rFonts w:ascii="SassoonPrimaryInfant" w:hAnsi="SassoonPrimaryInfant" w:cs="Segoe UI"/>
                <w:sz w:val="18"/>
                <w:szCs w:val="18"/>
              </w:rPr>
              <w:t>At Easter, people celebrate the resurrection of Christ.</w:t>
            </w:r>
          </w:p>
          <w:p w:rsidR="006C72FF" w:rsidRPr="00C02104" w:rsidRDefault="006C72FF" w:rsidP="006C72FF">
            <w:pPr>
              <w:pStyle w:val="NoSpacing"/>
              <w:numPr>
                <w:ilvl w:val="0"/>
                <w:numId w:val="2"/>
              </w:numPr>
              <w:rPr>
                <w:rFonts w:ascii="SassoonPrimaryInfant" w:hAnsi="SassoonPrimaryInfant" w:cs="Segoe UI"/>
                <w:sz w:val="18"/>
                <w:szCs w:val="18"/>
              </w:rPr>
            </w:pPr>
            <w:r>
              <w:rPr>
                <w:rFonts w:ascii="SassoonPrimaryInfant" w:hAnsi="SassoonPrimaryInfant" w:cs="Segoe UI"/>
                <w:sz w:val="18"/>
                <w:szCs w:val="18"/>
              </w:rPr>
              <w:t>Dinosaurs lived on Earth a long time ago.</w:t>
            </w:r>
          </w:p>
        </w:tc>
        <w:tc>
          <w:tcPr>
            <w:tcW w:w="1564" w:type="dxa"/>
            <w:shd w:val="clear" w:color="auto" w:fill="auto"/>
          </w:tcPr>
          <w:p w:rsidR="00D64470" w:rsidRPr="0083592B" w:rsidRDefault="00D64470" w:rsidP="00D64470">
            <w:pPr>
              <w:pStyle w:val="NoSpacing"/>
              <w:rPr>
                <w:rFonts w:ascii="SassoonPrimaryInfant" w:hAnsi="SassoonPrimaryInfant" w:cs="Segoe UI"/>
                <w:b/>
                <w:sz w:val="18"/>
                <w:szCs w:val="18"/>
              </w:rPr>
            </w:pPr>
            <w:r w:rsidRPr="0083592B">
              <w:rPr>
                <w:rFonts w:ascii="SassoonPrimaryInfant" w:hAnsi="SassoonPrimaryInfant" w:cs="Segoe UI"/>
                <w:b/>
                <w:sz w:val="18"/>
                <w:szCs w:val="18"/>
              </w:rPr>
              <w:t>School Days</w:t>
            </w:r>
          </w:p>
          <w:p w:rsidR="00D64470" w:rsidRPr="0083592B" w:rsidRDefault="00D64470" w:rsidP="00A400BE">
            <w:pPr>
              <w:pStyle w:val="NoSpacing"/>
              <w:numPr>
                <w:ilvl w:val="0"/>
                <w:numId w:val="18"/>
              </w:numPr>
              <w:rPr>
                <w:rFonts w:ascii="SassoonPrimaryInfant" w:hAnsi="SassoonPrimaryInfant" w:cs="Segoe UI"/>
                <w:sz w:val="18"/>
                <w:szCs w:val="18"/>
              </w:rPr>
            </w:pPr>
            <w:r w:rsidRPr="0083592B">
              <w:rPr>
                <w:rFonts w:ascii="SassoonPrimaryInfant" w:hAnsi="SassoonPrimaryInfant" w:cs="Segoe UI"/>
                <w:sz w:val="18"/>
                <w:szCs w:val="18"/>
              </w:rPr>
              <w:t>Our Lady of the Wayside Catholic Primary School opened nearly 70 years ago.</w:t>
            </w:r>
          </w:p>
          <w:p w:rsidR="00A400BE" w:rsidRPr="0083592B" w:rsidRDefault="00A400BE" w:rsidP="00A400BE">
            <w:pPr>
              <w:pStyle w:val="NoSpacing"/>
              <w:rPr>
                <w:rFonts w:ascii="SassoonPrimaryInfant" w:hAnsi="SassoonPrimaryInfant" w:cs="Segoe UI"/>
                <w:b/>
                <w:sz w:val="18"/>
                <w:szCs w:val="18"/>
              </w:rPr>
            </w:pPr>
            <w:r w:rsidRPr="0083592B">
              <w:rPr>
                <w:rFonts w:ascii="SassoonPrimaryInfant" w:hAnsi="SassoonPrimaryInfant" w:cs="Segoe UI"/>
                <w:b/>
                <w:sz w:val="18"/>
                <w:szCs w:val="18"/>
              </w:rPr>
              <w:t>Up, Up &amp; Away</w:t>
            </w:r>
          </w:p>
          <w:p w:rsidR="00A400BE" w:rsidRPr="0083592B" w:rsidRDefault="00A400BE" w:rsidP="00A400BE">
            <w:pPr>
              <w:pStyle w:val="NoSpacing"/>
              <w:numPr>
                <w:ilvl w:val="0"/>
                <w:numId w:val="18"/>
              </w:numPr>
              <w:rPr>
                <w:rFonts w:ascii="SassoonPrimaryInfant" w:hAnsi="SassoonPrimaryInfant" w:cs="Segoe UI"/>
                <w:sz w:val="18"/>
                <w:szCs w:val="18"/>
              </w:rPr>
            </w:pPr>
            <w:r w:rsidRPr="0083592B">
              <w:rPr>
                <w:rFonts w:ascii="SassoonPrimaryInfant" w:hAnsi="SassoonPrimaryInfant" w:cs="Segoe UI"/>
                <w:sz w:val="18"/>
                <w:szCs w:val="18"/>
              </w:rPr>
              <w:t>The first flight took place over one hundred years ago and lasted about 12 seconds.</w:t>
            </w:r>
          </w:p>
          <w:p w:rsidR="00A400BE" w:rsidRDefault="00A400BE" w:rsidP="00A400BE">
            <w:pPr>
              <w:pStyle w:val="NoSpacing"/>
              <w:numPr>
                <w:ilvl w:val="0"/>
                <w:numId w:val="18"/>
              </w:numPr>
              <w:rPr>
                <w:rFonts w:ascii="SassoonPrimaryInfant" w:hAnsi="SassoonPrimaryInfant" w:cs="Segoe UI"/>
                <w:sz w:val="18"/>
                <w:szCs w:val="18"/>
              </w:rPr>
            </w:pPr>
            <w:r w:rsidRPr="0083592B">
              <w:rPr>
                <w:rFonts w:ascii="SassoonPrimaryInfant" w:hAnsi="SassoonPrimaryInfant" w:cs="Segoe UI"/>
                <w:sz w:val="18"/>
                <w:szCs w:val="18"/>
              </w:rPr>
              <w:t>Amelia Earhart flew across the Atlantic Ocean over 90 years ago and the flight lasted for 15 hours.</w:t>
            </w:r>
          </w:p>
          <w:p w:rsidR="0083592B" w:rsidRPr="0083592B" w:rsidRDefault="0083592B" w:rsidP="0083592B">
            <w:pPr>
              <w:pStyle w:val="NoSpacing"/>
              <w:rPr>
                <w:rFonts w:ascii="SassoonPrimaryInfant" w:hAnsi="SassoonPrimaryInfant" w:cs="Segoe UI"/>
                <w:b/>
                <w:sz w:val="18"/>
                <w:szCs w:val="18"/>
              </w:rPr>
            </w:pPr>
            <w:r>
              <w:rPr>
                <w:rFonts w:ascii="SassoonPrimaryInfant" w:hAnsi="SassoonPrimaryInfant" w:cs="Segoe UI"/>
                <w:b/>
                <w:sz w:val="18"/>
                <w:szCs w:val="18"/>
              </w:rPr>
              <w:t>Castle Life</w:t>
            </w:r>
          </w:p>
          <w:p w:rsidR="0083592B" w:rsidRDefault="0083592B" w:rsidP="0083592B">
            <w:pPr>
              <w:pStyle w:val="NoSpacing"/>
              <w:numPr>
                <w:ilvl w:val="0"/>
                <w:numId w:val="18"/>
              </w:numPr>
              <w:rPr>
                <w:rFonts w:ascii="SassoonPrimaryInfant" w:hAnsi="SassoonPrimaryInfant" w:cs="Segoe UI"/>
                <w:sz w:val="18"/>
                <w:szCs w:val="18"/>
              </w:rPr>
            </w:pPr>
            <w:r w:rsidRPr="0083592B">
              <w:rPr>
                <w:rFonts w:ascii="SassoonPrimaryInfant" w:hAnsi="SassoonPrimaryInfant" w:cs="Segoe UI"/>
                <w:sz w:val="18"/>
                <w:szCs w:val="18"/>
              </w:rPr>
              <w:t>A siege was when an enemy surrounded a castle so no one could escape and no food could get in.</w:t>
            </w:r>
          </w:p>
          <w:p w:rsidR="0083592B" w:rsidRPr="0083592B" w:rsidRDefault="0083592B" w:rsidP="0083592B">
            <w:pPr>
              <w:pStyle w:val="NoSpacing"/>
              <w:numPr>
                <w:ilvl w:val="0"/>
                <w:numId w:val="18"/>
              </w:numPr>
              <w:rPr>
                <w:rFonts w:ascii="SassoonPrimaryInfant" w:hAnsi="SassoonPrimaryInfant" w:cs="Segoe UI"/>
                <w:sz w:val="18"/>
                <w:szCs w:val="18"/>
              </w:rPr>
            </w:pPr>
            <w:r w:rsidRPr="0083592B">
              <w:rPr>
                <w:rFonts w:ascii="SassoonPrimaryInfant" w:hAnsi="SassoonPrimaryInfant" w:cs="Segoe UI"/>
                <w:sz w:val="18"/>
                <w:szCs w:val="18"/>
              </w:rPr>
              <w:t>The longest siege in English history took place at Kenilworth Castle a long time ago.</w:t>
            </w:r>
          </w:p>
          <w:p w:rsidR="00A400BE" w:rsidRPr="0083592B" w:rsidRDefault="00A400BE" w:rsidP="00A400BE">
            <w:pPr>
              <w:pStyle w:val="NoSpacing"/>
              <w:rPr>
                <w:rFonts w:ascii="SassoonPrimaryInfant" w:hAnsi="SassoonPrimaryInfant" w:cs="Segoe UI"/>
                <w:sz w:val="18"/>
                <w:szCs w:val="18"/>
              </w:rPr>
            </w:pPr>
          </w:p>
          <w:p w:rsidR="006C72FF" w:rsidRPr="0083592B" w:rsidRDefault="006C72FF" w:rsidP="000772B0">
            <w:pPr>
              <w:rPr>
                <w:rFonts w:ascii="SassoonPrimaryInfant" w:hAnsi="SassoonPrimaryInfant" w:cs="Segoe UI"/>
                <w:b/>
                <w:color w:val="FFFFFF" w:themeColor="background1"/>
                <w:sz w:val="18"/>
                <w:szCs w:val="18"/>
              </w:rPr>
            </w:pPr>
          </w:p>
        </w:tc>
        <w:tc>
          <w:tcPr>
            <w:tcW w:w="1564" w:type="dxa"/>
            <w:shd w:val="clear" w:color="auto" w:fill="auto"/>
          </w:tcPr>
          <w:p w:rsidR="006D4CA2" w:rsidRPr="008E7CF7" w:rsidRDefault="006D4CA2" w:rsidP="006D4CA2">
            <w:pPr>
              <w:rPr>
                <w:rFonts w:ascii="SassoonPrimaryInfant" w:hAnsi="SassoonPrimaryInfant" w:cs="Segoe UI"/>
                <w:b/>
                <w:color w:val="auto"/>
                <w:sz w:val="18"/>
                <w:szCs w:val="18"/>
              </w:rPr>
            </w:pPr>
            <w:r w:rsidRPr="008E7CF7">
              <w:rPr>
                <w:rFonts w:ascii="SassoonPrimaryInfant" w:hAnsi="SassoonPrimaryInfant" w:cs="Segoe UI"/>
                <w:b/>
                <w:color w:val="auto"/>
                <w:sz w:val="18"/>
                <w:szCs w:val="18"/>
              </w:rPr>
              <w:t>Wonderful Wheels</w:t>
            </w:r>
          </w:p>
          <w:p w:rsidR="006C72FF" w:rsidRPr="008E7CF7" w:rsidRDefault="006D4CA2" w:rsidP="006D4CA2">
            <w:pPr>
              <w:pStyle w:val="ListParagraph"/>
              <w:numPr>
                <w:ilvl w:val="0"/>
                <w:numId w:val="23"/>
              </w:numPr>
              <w:rPr>
                <w:rFonts w:ascii="SassoonPrimaryInfant" w:hAnsi="SassoonPrimaryInfant" w:cs="Segoe UI"/>
                <w:b/>
                <w:color w:val="auto"/>
                <w:sz w:val="18"/>
                <w:szCs w:val="18"/>
              </w:rPr>
            </w:pPr>
            <w:r w:rsidRPr="008E7CF7">
              <w:rPr>
                <w:rFonts w:ascii="SassoonPrimaryInfant" w:hAnsi="SassoonPrimaryInfant" w:cs="Segoe UI"/>
                <w:color w:val="auto"/>
                <w:sz w:val="18"/>
                <w:szCs w:val="18"/>
              </w:rPr>
              <w:t>The Land Rover factory in Solihull opened in 1948 and has been manufacturing cars ever since.</w:t>
            </w:r>
          </w:p>
          <w:p w:rsidR="008E7CF7" w:rsidRPr="008E7CF7" w:rsidRDefault="008E7CF7" w:rsidP="008E7CF7">
            <w:pPr>
              <w:rPr>
                <w:rFonts w:ascii="SassoonPrimaryInfant" w:hAnsi="SassoonPrimaryInfant" w:cs="Segoe UI"/>
                <w:b/>
                <w:color w:val="auto"/>
                <w:sz w:val="18"/>
                <w:szCs w:val="18"/>
              </w:rPr>
            </w:pPr>
            <w:r>
              <w:rPr>
                <w:rFonts w:ascii="SassoonPrimaryInfant" w:hAnsi="SassoonPrimaryInfant" w:cs="Segoe UI"/>
                <w:b/>
                <w:color w:val="auto"/>
                <w:sz w:val="18"/>
                <w:szCs w:val="18"/>
              </w:rPr>
              <w:t>London’s Burning</w:t>
            </w:r>
          </w:p>
          <w:p w:rsidR="008E7CF7" w:rsidRPr="008E7CF7" w:rsidRDefault="008E7CF7" w:rsidP="008E7CF7">
            <w:pPr>
              <w:pStyle w:val="NoSpacing"/>
              <w:numPr>
                <w:ilvl w:val="0"/>
                <w:numId w:val="24"/>
              </w:numPr>
              <w:rPr>
                <w:rFonts w:ascii="SassoonPrimaryInfant" w:hAnsi="SassoonPrimaryInfant" w:cs="Segoe UI"/>
                <w:sz w:val="18"/>
                <w:szCs w:val="18"/>
              </w:rPr>
            </w:pPr>
            <w:r w:rsidRPr="008E7CF7">
              <w:rPr>
                <w:rFonts w:ascii="SassoonPrimaryInfant" w:hAnsi="SassoonPrimaryInfant" w:cs="Segoe UI"/>
                <w:sz w:val="18"/>
                <w:szCs w:val="18"/>
              </w:rPr>
              <w:t>The Great Fire of London happened in 1666 and lasted for four days.</w:t>
            </w:r>
          </w:p>
          <w:p w:rsidR="008E7CF7" w:rsidRPr="008E7CF7" w:rsidRDefault="008E7CF7" w:rsidP="008E7CF7">
            <w:pPr>
              <w:pStyle w:val="NoSpacing"/>
              <w:numPr>
                <w:ilvl w:val="0"/>
                <w:numId w:val="24"/>
              </w:numPr>
              <w:rPr>
                <w:rFonts w:ascii="SassoonPrimaryInfant" w:hAnsi="SassoonPrimaryInfant" w:cs="Segoe UI"/>
                <w:sz w:val="18"/>
                <w:szCs w:val="18"/>
              </w:rPr>
            </w:pPr>
            <w:r w:rsidRPr="008E7CF7">
              <w:rPr>
                <w:rFonts w:ascii="SassoonPrimaryInfant" w:hAnsi="SassoonPrimaryInfant" w:cs="Segoe UI"/>
                <w:sz w:val="18"/>
                <w:szCs w:val="18"/>
              </w:rPr>
              <w:t>The Great Fire of London started in a bakery when a spark came out of the oven and landed on wood.</w:t>
            </w:r>
          </w:p>
          <w:p w:rsidR="008E7CF7" w:rsidRPr="008E7CF7" w:rsidRDefault="008E7CF7" w:rsidP="008E7CF7">
            <w:pPr>
              <w:pStyle w:val="NoSpacing"/>
              <w:numPr>
                <w:ilvl w:val="0"/>
                <w:numId w:val="24"/>
              </w:numPr>
              <w:rPr>
                <w:rFonts w:ascii="SassoonPrimaryInfant" w:hAnsi="SassoonPrimaryInfant" w:cs="Segoe UI"/>
                <w:sz w:val="18"/>
                <w:szCs w:val="18"/>
              </w:rPr>
            </w:pPr>
            <w:r w:rsidRPr="008E7CF7">
              <w:rPr>
                <w:rFonts w:ascii="SassoonPrimaryInfant" w:hAnsi="SassoonPrimaryInfant" w:cs="Segoe UI"/>
                <w:sz w:val="18"/>
                <w:szCs w:val="18"/>
              </w:rPr>
              <w:t>The Great Fire of London spread quickly and was difficult to extinguish because the buildings were made of wood, they had thatched rooves, they were close together and it was hot and windy.</w:t>
            </w:r>
          </w:p>
          <w:p w:rsidR="008E7CF7" w:rsidRDefault="008E7CF7" w:rsidP="008E7CF7">
            <w:pPr>
              <w:pStyle w:val="NoSpacing"/>
              <w:numPr>
                <w:ilvl w:val="0"/>
                <w:numId w:val="24"/>
              </w:numPr>
              <w:rPr>
                <w:rFonts w:ascii="SassoonPrimaryInfant" w:hAnsi="SassoonPrimaryInfant" w:cs="Segoe UI"/>
                <w:sz w:val="18"/>
                <w:szCs w:val="18"/>
              </w:rPr>
            </w:pPr>
            <w:r w:rsidRPr="008E7CF7">
              <w:rPr>
                <w:rFonts w:ascii="SassoonPrimaryInfant" w:hAnsi="SassoonPrimaryInfant" w:cs="Segoe UI"/>
                <w:sz w:val="18"/>
                <w:szCs w:val="18"/>
              </w:rPr>
              <w:t>Many buildings were destroyed including houses, churches and St Paul’s Cathedral.</w:t>
            </w:r>
          </w:p>
          <w:p w:rsidR="008E7CF7" w:rsidRPr="008E7CF7" w:rsidRDefault="008E7CF7" w:rsidP="008E7CF7">
            <w:pPr>
              <w:pStyle w:val="NoSpacing"/>
              <w:numPr>
                <w:ilvl w:val="0"/>
                <w:numId w:val="24"/>
              </w:numPr>
              <w:rPr>
                <w:rFonts w:ascii="SassoonPrimaryInfant" w:hAnsi="SassoonPrimaryInfant" w:cs="Segoe UI"/>
                <w:sz w:val="18"/>
                <w:szCs w:val="18"/>
              </w:rPr>
            </w:pPr>
            <w:r w:rsidRPr="008E7CF7">
              <w:rPr>
                <w:rFonts w:ascii="SassoonPrimaryInfant" w:hAnsi="SassoonPrimaryInfant" w:cs="Segoe UI"/>
                <w:sz w:val="18"/>
                <w:szCs w:val="18"/>
              </w:rPr>
              <w:t>The Great Fire ended because the wind died down, people brought water from the River Thames and made firebreaks to stop the spread of the fire, meaning firefighters could put out the flames.</w:t>
            </w:r>
          </w:p>
        </w:tc>
        <w:tc>
          <w:tcPr>
            <w:tcW w:w="1673" w:type="dxa"/>
            <w:shd w:val="clear" w:color="auto" w:fill="auto"/>
          </w:tcPr>
          <w:p w:rsidR="00CA3122" w:rsidRPr="00CA3122" w:rsidRDefault="00CA3122" w:rsidP="00CA3122">
            <w:pPr>
              <w:pStyle w:val="NoSpacing"/>
              <w:rPr>
                <w:rFonts w:ascii="SassoonPrimaryInfant" w:hAnsi="SassoonPrimaryInfant" w:cs="Segoe UI"/>
                <w:b/>
                <w:sz w:val="18"/>
              </w:rPr>
            </w:pPr>
            <w:r>
              <w:rPr>
                <w:rFonts w:ascii="SassoonPrimaryInfant" w:hAnsi="SassoonPrimaryInfant" w:cs="Segoe UI"/>
                <w:b/>
                <w:sz w:val="18"/>
              </w:rPr>
              <w:t>Roman Rule</w:t>
            </w:r>
          </w:p>
          <w:p w:rsidR="00CA3122" w:rsidRPr="00CA3122" w:rsidRDefault="00CA3122" w:rsidP="00CA3122">
            <w:pPr>
              <w:pStyle w:val="NoSpacing"/>
              <w:numPr>
                <w:ilvl w:val="0"/>
                <w:numId w:val="4"/>
              </w:numPr>
              <w:rPr>
                <w:rFonts w:ascii="SassoonPrimaryInfant" w:hAnsi="SassoonPrimaryInfant" w:cs="Segoe UI"/>
                <w:sz w:val="18"/>
              </w:rPr>
            </w:pPr>
            <w:r w:rsidRPr="00CA3122">
              <w:rPr>
                <w:rFonts w:ascii="SassoonPrimaryInfant" w:hAnsi="SassoonPrimaryInfant" w:cs="Segoe UI"/>
                <w:sz w:val="18"/>
              </w:rPr>
              <w:t>Boudicca and the Iceni tribe rebelled against the Roman invasion in AD60.</w:t>
            </w:r>
          </w:p>
          <w:p w:rsidR="00CA3122" w:rsidRDefault="00CA3122" w:rsidP="00CA3122">
            <w:pPr>
              <w:pStyle w:val="NoSpacing"/>
              <w:numPr>
                <w:ilvl w:val="0"/>
                <w:numId w:val="4"/>
              </w:numPr>
              <w:rPr>
                <w:rFonts w:ascii="SassoonPrimaryInfant" w:hAnsi="SassoonPrimaryInfant" w:cs="Segoe UI"/>
                <w:sz w:val="18"/>
              </w:rPr>
            </w:pPr>
            <w:r w:rsidRPr="00CA3122">
              <w:rPr>
                <w:rFonts w:ascii="SassoonPrimaryInfant" w:hAnsi="SassoonPrimaryInfant" w:cs="Segoe UI"/>
                <w:sz w:val="18"/>
              </w:rPr>
              <w:t>Boudicca raised a huge army and burned Roman towns, then marched north to confront the Roman army.</w:t>
            </w:r>
          </w:p>
          <w:p w:rsidR="006C72FF" w:rsidRPr="00CA3122" w:rsidRDefault="00CA3122" w:rsidP="00CA3122">
            <w:pPr>
              <w:pStyle w:val="NoSpacing"/>
              <w:numPr>
                <w:ilvl w:val="0"/>
                <w:numId w:val="4"/>
              </w:numPr>
              <w:rPr>
                <w:rFonts w:ascii="SassoonPrimaryInfant" w:hAnsi="SassoonPrimaryInfant" w:cs="Segoe UI"/>
                <w:sz w:val="18"/>
              </w:rPr>
            </w:pPr>
            <w:r w:rsidRPr="00CA3122">
              <w:rPr>
                <w:rFonts w:ascii="SassoonPrimaryInfant" w:hAnsi="SassoonPrimaryInfant" w:cs="Segoe UI"/>
                <w:sz w:val="18"/>
              </w:rPr>
              <w:t>The Roman army defeated the rebellion because they were better trained and had better armour.</w:t>
            </w:r>
          </w:p>
        </w:tc>
        <w:tc>
          <w:tcPr>
            <w:tcW w:w="1768" w:type="dxa"/>
            <w:shd w:val="clear" w:color="auto" w:fill="auto"/>
          </w:tcPr>
          <w:p w:rsidR="00263BEB" w:rsidRPr="00263BEB" w:rsidRDefault="00263BEB" w:rsidP="00263BEB">
            <w:pPr>
              <w:pStyle w:val="NoSpacing"/>
              <w:rPr>
                <w:rFonts w:ascii="SassoonPrimaryInfant" w:hAnsi="SassoonPrimaryInfant" w:cs="Segoe UI"/>
                <w:b/>
                <w:sz w:val="18"/>
              </w:rPr>
            </w:pPr>
            <w:r>
              <w:rPr>
                <w:rFonts w:ascii="SassoonPrimaryInfant" w:hAnsi="SassoonPrimaryInfant" w:cs="Segoe UI"/>
                <w:b/>
                <w:sz w:val="18"/>
              </w:rPr>
              <w:t>Full Steam Ahead</w:t>
            </w:r>
          </w:p>
          <w:p w:rsidR="00263BEB" w:rsidRPr="00263BEB" w:rsidRDefault="00263BEB" w:rsidP="00263BEB">
            <w:pPr>
              <w:pStyle w:val="NoSpacing"/>
              <w:numPr>
                <w:ilvl w:val="0"/>
                <w:numId w:val="4"/>
              </w:numPr>
              <w:rPr>
                <w:rFonts w:ascii="SassoonPrimaryInfant" w:hAnsi="SassoonPrimaryInfant" w:cs="Segoe UI"/>
                <w:sz w:val="18"/>
              </w:rPr>
            </w:pPr>
            <w:r w:rsidRPr="00263BEB">
              <w:rPr>
                <w:rFonts w:ascii="SassoonPrimaryInfant" w:hAnsi="SassoonPrimaryInfant" w:cs="Segoe UI"/>
                <w:sz w:val="18"/>
              </w:rPr>
              <w:t>The Industrial Revolution was a time of industrialisation and advances in technology.</w:t>
            </w:r>
          </w:p>
          <w:p w:rsidR="00263BEB" w:rsidRDefault="00263BEB" w:rsidP="00263BEB">
            <w:pPr>
              <w:pStyle w:val="NoSpacing"/>
              <w:numPr>
                <w:ilvl w:val="0"/>
                <w:numId w:val="4"/>
              </w:numPr>
              <w:rPr>
                <w:rFonts w:ascii="SassoonPrimaryInfant" w:hAnsi="SassoonPrimaryInfant" w:cs="Segoe UI"/>
                <w:sz w:val="18"/>
              </w:rPr>
            </w:pPr>
            <w:r w:rsidRPr="00263BEB">
              <w:rPr>
                <w:rFonts w:ascii="SassoonPrimaryInfant" w:hAnsi="SassoonPrimaryInfant" w:cs="Segoe UI"/>
                <w:sz w:val="18"/>
              </w:rPr>
              <w:t>The Industrial Revolution led to significant changes to the way people lived and worked because of the use of steam power.</w:t>
            </w:r>
          </w:p>
          <w:p w:rsidR="006C72FF" w:rsidRPr="00263BEB" w:rsidRDefault="00263BEB" w:rsidP="00263BEB">
            <w:pPr>
              <w:pStyle w:val="NoSpacing"/>
              <w:numPr>
                <w:ilvl w:val="0"/>
                <w:numId w:val="4"/>
              </w:numPr>
              <w:rPr>
                <w:rFonts w:ascii="SassoonPrimaryInfant" w:hAnsi="SassoonPrimaryInfant" w:cs="Segoe UI"/>
                <w:sz w:val="18"/>
              </w:rPr>
            </w:pPr>
            <w:r w:rsidRPr="00263BEB">
              <w:rPr>
                <w:rFonts w:ascii="SassoonPrimaryInfant" w:hAnsi="SassoonPrimaryInfant" w:cs="Segoe UI"/>
                <w:sz w:val="18"/>
              </w:rPr>
              <w:t>During the Industrial Revolution, mills, factories, mines and houses were built across the country and towns and cities grew.</w:t>
            </w:r>
          </w:p>
        </w:tc>
        <w:tc>
          <w:tcPr>
            <w:tcW w:w="1680" w:type="dxa"/>
            <w:shd w:val="clear" w:color="auto" w:fill="auto"/>
          </w:tcPr>
          <w:p w:rsidR="00160EC0" w:rsidRPr="00160EC0" w:rsidRDefault="00160EC0" w:rsidP="00160EC0">
            <w:pPr>
              <w:pStyle w:val="NoSpacing"/>
              <w:rPr>
                <w:rFonts w:ascii="SassoonPrimaryInfant" w:hAnsi="SassoonPrimaryInfant" w:cs="Segoe UI"/>
                <w:b/>
                <w:sz w:val="18"/>
              </w:rPr>
            </w:pPr>
            <w:r>
              <w:rPr>
                <w:rFonts w:ascii="SassoonPrimaryInfant" w:hAnsi="SassoonPrimaryInfant" w:cs="Segoe UI"/>
                <w:b/>
                <w:sz w:val="18"/>
              </w:rPr>
              <w:t>The Round City of Baghdad</w:t>
            </w:r>
          </w:p>
          <w:p w:rsidR="00160EC0" w:rsidRPr="00160EC0" w:rsidRDefault="00160EC0" w:rsidP="00160EC0">
            <w:pPr>
              <w:pStyle w:val="NoSpacing"/>
              <w:numPr>
                <w:ilvl w:val="0"/>
                <w:numId w:val="4"/>
              </w:numPr>
              <w:rPr>
                <w:rFonts w:ascii="SassoonPrimaryInfant" w:hAnsi="SassoonPrimaryInfant" w:cs="Segoe UI"/>
                <w:sz w:val="18"/>
              </w:rPr>
            </w:pPr>
            <w:r w:rsidRPr="00160EC0">
              <w:rPr>
                <w:rFonts w:ascii="SassoonPrimaryInfant" w:hAnsi="SassoonPrimaryInfant" w:cs="Segoe UI"/>
                <w:sz w:val="18"/>
              </w:rPr>
              <w:t>Caliph Abbas is significant because he moved the capital of the Abbasid state to Baghdad.</w:t>
            </w:r>
          </w:p>
          <w:p w:rsidR="00160EC0" w:rsidRDefault="00160EC0" w:rsidP="00160EC0">
            <w:pPr>
              <w:pStyle w:val="NoSpacing"/>
              <w:numPr>
                <w:ilvl w:val="0"/>
                <w:numId w:val="4"/>
              </w:numPr>
              <w:rPr>
                <w:rFonts w:ascii="SassoonPrimaryInfant" w:hAnsi="SassoonPrimaryInfant" w:cs="Segoe UI"/>
                <w:sz w:val="18"/>
              </w:rPr>
            </w:pPr>
            <w:r w:rsidRPr="00160EC0">
              <w:rPr>
                <w:rFonts w:ascii="SassoonPrimaryInfant" w:hAnsi="SassoonPrimaryInfant" w:cs="Segoe UI"/>
                <w:sz w:val="18"/>
              </w:rPr>
              <w:t>Al-Zahrawi is significant because he invented medical instruments including forceps, the scalpel and cat gut for stitching wounds.</w:t>
            </w:r>
          </w:p>
          <w:p w:rsidR="006C72FF" w:rsidRPr="00160EC0" w:rsidRDefault="00160EC0" w:rsidP="00160EC0">
            <w:pPr>
              <w:pStyle w:val="NoSpacing"/>
              <w:numPr>
                <w:ilvl w:val="0"/>
                <w:numId w:val="4"/>
              </w:numPr>
              <w:rPr>
                <w:rFonts w:ascii="SassoonPrimaryInfant" w:hAnsi="SassoonPrimaryInfant" w:cs="Segoe UI"/>
                <w:sz w:val="18"/>
              </w:rPr>
            </w:pPr>
            <w:r w:rsidRPr="00160EC0">
              <w:rPr>
                <w:rFonts w:ascii="SassoonPrimaryInfant" w:hAnsi="SassoonPrimaryInfant" w:cs="Segoe UI"/>
                <w:sz w:val="18"/>
              </w:rPr>
              <w:t>Al-Khwarizmi is significant because he developed new methods for maths including algebra and introduced the Hindi numerals which we still use today.</w:t>
            </w:r>
          </w:p>
        </w:tc>
        <w:tc>
          <w:tcPr>
            <w:tcW w:w="1564" w:type="dxa"/>
            <w:shd w:val="clear" w:color="auto" w:fill="auto"/>
          </w:tcPr>
          <w:p w:rsidR="004D6141" w:rsidRPr="00D337A4" w:rsidRDefault="004D6141" w:rsidP="004D6141">
            <w:pPr>
              <w:pStyle w:val="NoSpacing"/>
              <w:rPr>
                <w:rFonts w:ascii="SassoonPrimaryInfant" w:hAnsi="SassoonPrimaryInfant" w:cs="Segoe UI"/>
                <w:b/>
                <w:sz w:val="18"/>
                <w:szCs w:val="18"/>
              </w:rPr>
            </w:pPr>
            <w:r w:rsidRPr="00D337A4">
              <w:rPr>
                <w:rFonts w:ascii="SassoonPrimaryInfant" w:hAnsi="SassoonPrimaryInfant" w:cs="Segoe UI"/>
                <w:b/>
                <w:sz w:val="18"/>
                <w:szCs w:val="18"/>
              </w:rPr>
              <w:t>Blitzed Brits</w:t>
            </w:r>
          </w:p>
          <w:p w:rsidR="004D6141" w:rsidRPr="00D337A4" w:rsidRDefault="004D6141" w:rsidP="004D6141">
            <w:pPr>
              <w:pStyle w:val="NoSpacing"/>
              <w:numPr>
                <w:ilvl w:val="0"/>
                <w:numId w:val="18"/>
              </w:numPr>
              <w:rPr>
                <w:rFonts w:ascii="SassoonPrimaryInfant" w:hAnsi="SassoonPrimaryInfant" w:cs="Segoe UI"/>
                <w:sz w:val="18"/>
                <w:szCs w:val="18"/>
              </w:rPr>
            </w:pPr>
            <w:r w:rsidRPr="00D337A4">
              <w:rPr>
                <w:rFonts w:ascii="SassoonPrimaryInfant" w:hAnsi="SassoonPrimaryInfant"/>
                <w:sz w:val="18"/>
                <w:szCs w:val="18"/>
              </w:rPr>
              <w:t>Birmingham was targeted by the Germans throughout the war because it was a major industrial and manufacturing location.</w:t>
            </w:r>
          </w:p>
          <w:p w:rsidR="004D6141" w:rsidRPr="00D337A4" w:rsidRDefault="004D6141" w:rsidP="004D6141">
            <w:pPr>
              <w:pStyle w:val="NoSpacing"/>
              <w:numPr>
                <w:ilvl w:val="0"/>
                <w:numId w:val="18"/>
              </w:numPr>
              <w:rPr>
                <w:rFonts w:ascii="SassoonPrimaryInfant" w:hAnsi="SassoonPrimaryInfant" w:cs="Segoe UI"/>
                <w:sz w:val="18"/>
                <w:szCs w:val="18"/>
              </w:rPr>
            </w:pPr>
            <w:r w:rsidRPr="00D337A4">
              <w:rPr>
                <w:rFonts w:ascii="SassoonPrimaryInfant" w:hAnsi="SassoonPrimaryInfant" w:cs="Segoe UI"/>
                <w:sz w:val="18"/>
                <w:szCs w:val="18"/>
              </w:rPr>
              <w:t>The most significant air raid on Birmingham took place in November 1940.</w:t>
            </w:r>
          </w:p>
          <w:p w:rsidR="004D6141" w:rsidRPr="00D337A4" w:rsidRDefault="004D6141" w:rsidP="004D6141">
            <w:pPr>
              <w:pStyle w:val="NoSpacing"/>
              <w:numPr>
                <w:ilvl w:val="0"/>
                <w:numId w:val="18"/>
              </w:numPr>
              <w:rPr>
                <w:rFonts w:ascii="SassoonPrimaryInfant" w:hAnsi="SassoonPrimaryInfant" w:cs="Segoe UI"/>
                <w:sz w:val="18"/>
                <w:szCs w:val="18"/>
              </w:rPr>
            </w:pPr>
            <w:r w:rsidRPr="00D337A4">
              <w:rPr>
                <w:rFonts w:ascii="SassoonPrimaryInfant" w:hAnsi="SassoonPrimaryInfant" w:cs="Segoe UI"/>
                <w:sz w:val="18"/>
                <w:szCs w:val="18"/>
              </w:rPr>
              <w:t>During this air raid, bombs fell on Shirley and Solihull, causing damage and loss of life in our local area.</w:t>
            </w:r>
          </w:p>
          <w:p w:rsidR="004D6141" w:rsidRPr="00D337A4" w:rsidRDefault="004D6141" w:rsidP="004D6141">
            <w:pPr>
              <w:pStyle w:val="NoSpacing"/>
              <w:numPr>
                <w:ilvl w:val="0"/>
                <w:numId w:val="18"/>
              </w:numPr>
              <w:rPr>
                <w:rFonts w:ascii="SassoonPrimaryInfant" w:hAnsi="SassoonPrimaryInfant" w:cs="Segoe UI"/>
                <w:sz w:val="18"/>
                <w:szCs w:val="18"/>
              </w:rPr>
            </w:pPr>
            <w:r w:rsidRPr="00D337A4">
              <w:rPr>
                <w:rFonts w:ascii="SassoonPrimaryInfant" w:hAnsi="SassoonPrimaryInfant" w:cs="Segoe UI"/>
                <w:sz w:val="18"/>
                <w:szCs w:val="18"/>
              </w:rPr>
              <w:t>World War II ended in Europe in 1945 when Germany surrendered to the Allied Powers.</w:t>
            </w:r>
          </w:p>
          <w:p w:rsidR="004D6141" w:rsidRPr="00D337A4" w:rsidRDefault="004D6141" w:rsidP="004D6141">
            <w:pPr>
              <w:pStyle w:val="NoSpacing"/>
              <w:numPr>
                <w:ilvl w:val="0"/>
                <w:numId w:val="18"/>
              </w:numPr>
              <w:rPr>
                <w:rFonts w:ascii="SassoonPrimaryInfant" w:hAnsi="SassoonPrimaryInfant" w:cs="Segoe UI"/>
                <w:sz w:val="18"/>
                <w:szCs w:val="18"/>
              </w:rPr>
            </w:pPr>
            <w:r w:rsidRPr="00D337A4">
              <w:rPr>
                <w:rFonts w:ascii="SassoonPrimaryInfant" w:hAnsi="SassoonPrimaryInfant" w:cs="Segoe UI"/>
                <w:sz w:val="18"/>
                <w:szCs w:val="18"/>
              </w:rPr>
              <w:t>Victory in Europe Day, or VE Day, was a day of national celebration after six years of war.</w:t>
            </w:r>
          </w:p>
          <w:p w:rsidR="00D337A4" w:rsidRPr="00D337A4" w:rsidRDefault="00D337A4" w:rsidP="00D337A4">
            <w:pPr>
              <w:pStyle w:val="NoSpacing"/>
              <w:rPr>
                <w:rFonts w:ascii="SassoonPrimaryInfant" w:hAnsi="SassoonPrimaryInfant" w:cs="Segoe UI"/>
                <w:b/>
                <w:sz w:val="18"/>
                <w:szCs w:val="18"/>
              </w:rPr>
            </w:pPr>
            <w:r>
              <w:rPr>
                <w:rFonts w:ascii="SassoonPrimaryInfant" w:hAnsi="SassoonPrimaryInfant" w:cs="Segoe UI"/>
                <w:b/>
                <w:sz w:val="18"/>
                <w:szCs w:val="18"/>
              </w:rPr>
              <w:t>The Windrush Generation</w:t>
            </w:r>
          </w:p>
          <w:p w:rsidR="006C72FF" w:rsidRPr="00D337A4" w:rsidRDefault="00D337A4" w:rsidP="000772B0">
            <w:pPr>
              <w:pStyle w:val="NoSpacing"/>
              <w:numPr>
                <w:ilvl w:val="0"/>
                <w:numId w:val="18"/>
              </w:numPr>
              <w:rPr>
                <w:rFonts w:ascii="SassoonPrimaryInfant" w:hAnsi="SassoonPrimaryInfant" w:cs="Segoe UI"/>
                <w:sz w:val="18"/>
                <w:szCs w:val="18"/>
              </w:rPr>
            </w:pPr>
            <w:r w:rsidRPr="00D337A4">
              <w:rPr>
                <w:rFonts w:ascii="SassoonPrimaryInfant" w:hAnsi="SassoonPrimaryInfant" w:cs="Segoe UI"/>
                <w:sz w:val="18"/>
                <w:szCs w:val="18"/>
              </w:rPr>
              <w:t>The first ship called HMT Empire Windrush travelled from the Caribbean to Britain in 1948 with over 800 people on board, some of whom had served in World War II.</w:t>
            </w:r>
          </w:p>
        </w:tc>
      </w:tr>
      <w:tr w:rsidR="006D4CA2" w:rsidTr="002C7E36">
        <w:tc>
          <w:tcPr>
            <w:tcW w:w="1643" w:type="dxa"/>
            <w:shd w:val="clear" w:color="auto" w:fill="0070C0"/>
          </w:tcPr>
          <w:p w:rsidR="006C72FF" w:rsidRDefault="006C72FF" w:rsidP="000772B0">
            <w:pPr>
              <w:jc w:val="center"/>
              <w:rPr>
                <w:rFonts w:ascii="SassoonPrimaryInfant" w:hAnsi="SassoonPrimaryInfant" w:cs="Segoe UI"/>
                <w:b/>
                <w:color w:val="FFFFFF" w:themeColor="background1"/>
                <w:sz w:val="20"/>
                <w:szCs w:val="16"/>
              </w:rPr>
            </w:pPr>
            <w:r>
              <w:rPr>
                <w:rFonts w:ascii="SassoonPrimaryInfant" w:hAnsi="SassoonPrimaryInfant" w:cs="Segoe UI"/>
                <w:b/>
                <w:color w:val="FFFFFF" w:themeColor="background1"/>
                <w:sz w:val="20"/>
                <w:szCs w:val="16"/>
              </w:rPr>
              <w:t>Significant People</w:t>
            </w:r>
          </w:p>
          <w:p w:rsidR="00A476CC" w:rsidRPr="00FA7397" w:rsidRDefault="00A476CC" w:rsidP="000772B0">
            <w:pPr>
              <w:jc w:val="center"/>
              <w:rPr>
                <w:rFonts w:ascii="SassoonPrimaryInfant" w:hAnsi="SassoonPrimaryInfant" w:cs="Segoe UI"/>
                <w:b/>
                <w:color w:val="FFFFFF" w:themeColor="background1"/>
                <w:sz w:val="20"/>
                <w:szCs w:val="16"/>
              </w:rPr>
            </w:pPr>
            <w:r w:rsidRPr="004532BF">
              <w:rPr>
                <w:rFonts w:ascii="SassoonPrimaryInfant" w:hAnsi="SassoonPrimaryInfant" w:cs="Segoe UI"/>
                <w:b/>
                <w:noProof/>
              </w:rPr>
              <w:drawing>
                <wp:inline distT="0" distB="0" distL="0" distR="0" wp14:anchorId="1F1FCC1B" wp14:editId="21E5FB5B">
                  <wp:extent cx="642837" cy="452010"/>
                  <wp:effectExtent l="0" t="0" r="5080" b="5715"/>
                  <wp:docPr id="21"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0"/>
                          <pic:cNvPicPr>
                            <a:picLocks noChangeAspect="1"/>
                          </pic:cNvPicPr>
                        </pic:nvPicPr>
                        <pic:blipFill>
                          <a:blip r:embed="rId11"/>
                          <a:stretch>
                            <a:fillRect/>
                          </a:stretch>
                        </pic:blipFill>
                        <pic:spPr>
                          <a:xfrm>
                            <a:off x="0" y="0"/>
                            <a:ext cx="661898" cy="465413"/>
                          </a:xfrm>
                          <a:prstGeom prst="rect">
                            <a:avLst/>
                          </a:prstGeom>
                        </pic:spPr>
                      </pic:pic>
                    </a:graphicData>
                  </a:graphic>
                </wp:inline>
              </w:drawing>
            </w:r>
          </w:p>
        </w:tc>
        <w:tc>
          <w:tcPr>
            <w:tcW w:w="1659" w:type="dxa"/>
            <w:shd w:val="clear" w:color="auto" w:fill="auto"/>
          </w:tcPr>
          <w:p w:rsidR="006C72FF" w:rsidRDefault="006C72FF" w:rsidP="006C72FF">
            <w:pPr>
              <w:pStyle w:val="NoSpacing"/>
              <w:numPr>
                <w:ilvl w:val="0"/>
                <w:numId w:val="1"/>
              </w:numPr>
              <w:rPr>
                <w:rFonts w:ascii="SassoonPrimaryInfant" w:hAnsi="SassoonPrimaryInfant" w:cs="Segoe UI"/>
                <w:sz w:val="18"/>
              </w:rPr>
            </w:pPr>
            <w:r>
              <w:rPr>
                <w:rFonts w:ascii="SassoonPrimaryInfant" w:hAnsi="SassoonPrimaryInfant" w:cs="Segoe UI"/>
                <w:i/>
                <w:sz w:val="18"/>
              </w:rPr>
              <w:t xml:space="preserve">X </w:t>
            </w:r>
            <w:r>
              <w:rPr>
                <w:rFonts w:ascii="SassoonPrimaryInfant" w:hAnsi="SassoonPrimaryInfant" w:cs="Segoe UI"/>
                <w:sz w:val="18"/>
              </w:rPr>
              <w:t>is in my family.</w:t>
            </w:r>
          </w:p>
          <w:p w:rsidR="006C72FF" w:rsidRPr="00C02104" w:rsidRDefault="006C72FF" w:rsidP="006C72FF">
            <w:pPr>
              <w:pStyle w:val="NoSpacing"/>
              <w:numPr>
                <w:ilvl w:val="0"/>
                <w:numId w:val="1"/>
              </w:numPr>
              <w:rPr>
                <w:rFonts w:ascii="SassoonPrimaryInfant" w:hAnsi="SassoonPrimaryInfant" w:cs="Segoe UI"/>
                <w:sz w:val="18"/>
              </w:rPr>
            </w:pPr>
            <w:r w:rsidRPr="00C02104">
              <w:rPr>
                <w:rFonts w:ascii="SassoonPrimaryInfant" w:hAnsi="SassoonPrimaryInfant" w:cs="Segoe UI"/>
                <w:sz w:val="18"/>
              </w:rPr>
              <w:t>The Nativity Story is about the birth of Jesus.</w:t>
            </w:r>
          </w:p>
        </w:tc>
        <w:tc>
          <w:tcPr>
            <w:tcW w:w="1671" w:type="dxa"/>
            <w:shd w:val="clear" w:color="auto" w:fill="auto"/>
          </w:tcPr>
          <w:p w:rsidR="006C72FF" w:rsidRPr="00C37A1A" w:rsidRDefault="006C72FF" w:rsidP="006C72FF">
            <w:pPr>
              <w:pStyle w:val="NoSpacing"/>
              <w:numPr>
                <w:ilvl w:val="0"/>
                <w:numId w:val="2"/>
              </w:numPr>
              <w:rPr>
                <w:rFonts w:ascii="SassoonPrimaryInfant" w:hAnsi="SassoonPrimaryInfant" w:cs="Segoe UI"/>
                <w:sz w:val="18"/>
                <w:szCs w:val="18"/>
              </w:rPr>
            </w:pPr>
            <w:r w:rsidRPr="00C37A1A">
              <w:rPr>
                <w:rFonts w:ascii="SassoonPrimaryInfant" w:hAnsi="SassoonPrimaryInfant" w:cs="Segoe UI"/>
                <w:i/>
                <w:sz w:val="18"/>
                <w:szCs w:val="18"/>
              </w:rPr>
              <w:t>X</w:t>
            </w:r>
            <w:r w:rsidRPr="00C37A1A">
              <w:rPr>
                <w:rFonts w:ascii="SassoonPrimaryInfant" w:hAnsi="SassoonPrimaryInfant" w:cs="Segoe UI"/>
                <w:sz w:val="18"/>
                <w:szCs w:val="18"/>
              </w:rPr>
              <w:t xml:space="preserve"> is/are in my family.</w:t>
            </w:r>
          </w:p>
          <w:p w:rsidR="006C72FF" w:rsidRDefault="006C72FF" w:rsidP="006C72FF">
            <w:pPr>
              <w:pStyle w:val="NoSpacing"/>
              <w:numPr>
                <w:ilvl w:val="0"/>
                <w:numId w:val="2"/>
              </w:numPr>
              <w:rPr>
                <w:rFonts w:ascii="SassoonPrimaryInfant" w:hAnsi="SassoonPrimaryInfant" w:cs="Segoe UI"/>
                <w:sz w:val="18"/>
                <w:szCs w:val="18"/>
              </w:rPr>
            </w:pPr>
            <w:r>
              <w:rPr>
                <w:rFonts w:ascii="SassoonPrimaryInfant" w:hAnsi="SassoonPrimaryInfant" w:cs="Segoe UI"/>
                <w:sz w:val="18"/>
                <w:szCs w:val="18"/>
              </w:rPr>
              <w:t>Bonfire Night happens to remember Guy Fawkes.</w:t>
            </w:r>
          </w:p>
          <w:p w:rsidR="006C72FF" w:rsidRPr="00C02104" w:rsidRDefault="006C72FF" w:rsidP="006C72FF">
            <w:pPr>
              <w:pStyle w:val="NoSpacing"/>
              <w:numPr>
                <w:ilvl w:val="0"/>
                <w:numId w:val="2"/>
              </w:numPr>
              <w:rPr>
                <w:rFonts w:ascii="SassoonPrimaryInfant" w:hAnsi="SassoonPrimaryInfant" w:cs="Segoe UI"/>
                <w:sz w:val="18"/>
                <w:szCs w:val="18"/>
              </w:rPr>
            </w:pPr>
            <w:r w:rsidRPr="00C02104">
              <w:rPr>
                <w:rFonts w:ascii="SassoonPrimaryInfant" w:hAnsi="SassoonPrimaryInfant" w:cs="Segoe UI"/>
                <w:sz w:val="18"/>
                <w:szCs w:val="18"/>
              </w:rPr>
              <w:t>Jesus was born in a stable in Bethlehem.</w:t>
            </w:r>
          </w:p>
          <w:p w:rsidR="006C72FF" w:rsidRPr="00C02104" w:rsidRDefault="006C72FF" w:rsidP="006C72FF">
            <w:pPr>
              <w:pStyle w:val="NoSpacing"/>
              <w:numPr>
                <w:ilvl w:val="0"/>
                <w:numId w:val="2"/>
              </w:numPr>
              <w:rPr>
                <w:rFonts w:ascii="SassoonPrimaryInfant" w:hAnsi="SassoonPrimaryInfant" w:cs="Segoe UI"/>
                <w:sz w:val="18"/>
                <w:szCs w:val="18"/>
              </w:rPr>
            </w:pPr>
            <w:r>
              <w:rPr>
                <w:rFonts w:ascii="SassoonPrimaryInfant" w:hAnsi="SassoonPrimaryInfant" w:cs="Segoe UI"/>
                <w:sz w:val="18"/>
                <w:szCs w:val="18"/>
              </w:rPr>
              <w:t>There are different types of transport. [+ examples]</w:t>
            </w:r>
          </w:p>
        </w:tc>
        <w:tc>
          <w:tcPr>
            <w:tcW w:w="1564" w:type="dxa"/>
            <w:shd w:val="clear" w:color="auto" w:fill="auto"/>
          </w:tcPr>
          <w:p w:rsidR="00A400BE" w:rsidRPr="00A400BE" w:rsidRDefault="00A400BE" w:rsidP="00A400BE">
            <w:pPr>
              <w:pStyle w:val="NoSpacing"/>
              <w:rPr>
                <w:rFonts w:ascii="SassoonPrimaryInfant" w:hAnsi="SassoonPrimaryInfant" w:cs="Segoe UI"/>
                <w:b/>
                <w:sz w:val="18"/>
              </w:rPr>
            </w:pPr>
            <w:r>
              <w:rPr>
                <w:rFonts w:ascii="SassoonPrimaryInfant" w:hAnsi="SassoonPrimaryInfant" w:cs="Segoe UI"/>
                <w:b/>
                <w:sz w:val="18"/>
              </w:rPr>
              <w:t>Up, Up &amp; Away</w:t>
            </w:r>
          </w:p>
          <w:p w:rsidR="00A400BE" w:rsidRPr="00A400BE" w:rsidRDefault="00A400BE" w:rsidP="00A400BE">
            <w:pPr>
              <w:pStyle w:val="NoSpacing"/>
              <w:numPr>
                <w:ilvl w:val="0"/>
                <w:numId w:val="2"/>
              </w:numPr>
              <w:rPr>
                <w:rFonts w:ascii="SassoonPrimaryInfant" w:hAnsi="SassoonPrimaryInfant" w:cs="Segoe UI"/>
                <w:sz w:val="18"/>
              </w:rPr>
            </w:pPr>
            <w:r w:rsidRPr="00A400BE">
              <w:rPr>
                <w:rFonts w:ascii="SassoonPrimaryInfant" w:hAnsi="SassoonPrimaryInfant" w:cs="Segoe UI"/>
                <w:sz w:val="18"/>
              </w:rPr>
              <w:t>The Wright Brothers were inventors who are significant because they made the first human flight in an aeroplane.</w:t>
            </w:r>
          </w:p>
          <w:p w:rsidR="00A400BE" w:rsidRPr="00A400BE" w:rsidRDefault="00A400BE" w:rsidP="00A400BE">
            <w:pPr>
              <w:pStyle w:val="NoSpacing"/>
              <w:numPr>
                <w:ilvl w:val="0"/>
                <w:numId w:val="2"/>
              </w:numPr>
              <w:rPr>
                <w:rFonts w:ascii="SassoonPrimaryInfant" w:hAnsi="SassoonPrimaryInfant" w:cs="Segoe UI"/>
                <w:sz w:val="18"/>
              </w:rPr>
            </w:pPr>
            <w:r w:rsidRPr="00A400BE">
              <w:rPr>
                <w:rFonts w:ascii="SassoonPrimaryInfant" w:hAnsi="SassoonPrimaryInfant" w:cs="Segoe UI"/>
                <w:sz w:val="18"/>
              </w:rPr>
              <w:t>Sir Frank Whittle is significant because he invented the jet engine so aeroplanes could fly faster and higher.</w:t>
            </w:r>
          </w:p>
          <w:p w:rsidR="00A400BE" w:rsidRDefault="00A400BE" w:rsidP="00A400BE">
            <w:pPr>
              <w:pStyle w:val="NoSpacing"/>
              <w:numPr>
                <w:ilvl w:val="0"/>
                <w:numId w:val="2"/>
              </w:numPr>
              <w:rPr>
                <w:rFonts w:ascii="SassoonPrimaryInfant" w:hAnsi="SassoonPrimaryInfant" w:cs="Segoe UI"/>
                <w:sz w:val="18"/>
              </w:rPr>
            </w:pPr>
            <w:r w:rsidRPr="00A400BE">
              <w:rPr>
                <w:rFonts w:ascii="SassoonPrimaryInfant" w:hAnsi="SassoonPrimaryInfant" w:cs="Segoe UI"/>
                <w:sz w:val="18"/>
              </w:rPr>
              <w:t>Amelia Earhart is significant because she was the first female to fly solo across the Atlantic Ocean.</w:t>
            </w:r>
          </w:p>
          <w:p w:rsidR="006C72FF" w:rsidRPr="00A400BE" w:rsidRDefault="00A400BE" w:rsidP="00A400BE">
            <w:pPr>
              <w:pStyle w:val="NoSpacing"/>
              <w:numPr>
                <w:ilvl w:val="0"/>
                <w:numId w:val="2"/>
              </w:numPr>
              <w:rPr>
                <w:rFonts w:ascii="SassoonPrimaryInfant" w:hAnsi="SassoonPrimaryInfant" w:cs="Segoe UI"/>
                <w:sz w:val="18"/>
              </w:rPr>
            </w:pPr>
            <w:r w:rsidRPr="00A400BE">
              <w:rPr>
                <w:rFonts w:ascii="SassoonPrimaryInfant" w:hAnsi="SassoonPrimaryInfant" w:cs="Segoe UI"/>
                <w:sz w:val="18"/>
              </w:rPr>
              <w:t>Bessie Coleman is significant because she was the first African-American female pilot.</w:t>
            </w:r>
          </w:p>
        </w:tc>
        <w:tc>
          <w:tcPr>
            <w:tcW w:w="1564" w:type="dxa"/>
            <w:shd w:val="clear" w:color="auto" w:fill="auto"/>
          </w:tcPr>
          <w:p w:rsidR="008E7CF7" w:rsidRPr="00A132CA" w:rsidRDefault="008E7CF7" w:rsidP="008E7CF7">
            <w:pPr>
              <w:pStyle w:val="NoSpacing"/>
              <w:rPr>
                <w:rFonts w:ascii="SassoonPrimaryInfant" w:hAnsi="SassoonPrimaryInfant" w:cs="Segoe UI"/>
                <w:b/>
                <w:sz w:val="18"/>
                <w:szCs w:val="18"/>
              </w:rPr>
            </w:pPr>
            <w:r w:rsidRPr="00A132CA">
              <w:rPr>
                <w:rFonts w:ascii="SassoonPrimaryInfant" w:hAnsi="SassoonPrimaryInfant" w:cs="Segoe UI"/>
                <w:b/>
                <w:sz w:val="18"/>
                <w:szCs w:val="18"/>
              </w:rPr>
              <w:t>London’s Burning</w:t>
            </w:r>
          </w:p>
          <w:p w:rsidR="00A132CA" w:rsidRPr="00A132CA" w:rsidRDefault="008E7CF7" w:rsidP="008E7CF7">
            <w:pPr>
              <w:pStyle w:val="NoSpacing"/>
              <w:numPr>
                <w:ilvl w:val="0"/>
                <w:numId w:val="2"/>
              </w:numPr>
              <w:rPr>
                <w:rFonts w:ascii="SassoonPrimaryInfant" w:hAnsi="SassoonPrimaryInfant" w:cs="Segoe UI"/>
                <w:sz w:val="18"/>
                <w:szCs w:val="18"/>
              </w:rPr>
            </w:pPr>
            <w:r w:rsidRPr="00A132CA">
              <w:rPr>
                <w:rFonts w:ascii="SassoonPrimaryInfant" w:hAnsi="SassoonPrimaryInfant" w:cs="Segoe UI"/>
                <w:sz w:val="18"/>
                <w:szCs w:val="18"/>
              </w:rPr>
              <w:t>Samuel Pepys is significant because his diary is an important source of information about the Great Fire of London.</w:t>
            </w:r>
          </w:p>
          <w:p w:rsidR="006C72FF" w:rsidRPr="00A132CA" w:rsidRDefault="008E7CF7" w:rsidP="008E7CF7">
            <w:pPr>
              <w:pStyle w:val="NoSpacing"/>
              <w:numPr>
                <w:ilvl w:val="0"/>
                <w:numId w:val="2"/>
              </w:numPr>
              <w:rPr>
                <w:rFonts w:ascii="SassoonPrimaryInfant" w:hAnsi="SassoonPrimaryInfant" w:cs="Segoe UI"/>
                <w:sz w:val="18"/>
                <w:szCs w:val="18"/>
              </w:rPr>
            </w:pPr>
            <w:r w:rsidRPr="00A132CA">
              <w:rPr>
                <w:rFonts w:ascii="SassoonPrimaryInfant" w:hAnsi="SassoonPrimaryInfant" w:cs="Segoe UI"/>
                <w:sz w:val="18"/>
                <w:szCs w:val="18"/>
              </w:rPr>
              <w:t>Christopher Wren is significant because he was responsible for designing and rebuilding St Paul’s Cathedral after the Great Fire of London.</w:t>
            </w:r>
          </w:p>
          <w:p w:rsidR="00A132CA" w:rsidRPr="00A132CA" w:rsidRDefault="00A132CA" w:rsidP="00A132CA">
            <w:pPr>
              <w:pStyle w:val="NoSpacing"/>
              <w:rPr>
                <w:rFonts w:ascii="SassoonPrimaryInfant" w:hAnsi="SassoonPrimaryInfant" w:cs="Segoe UI"/>
                <w:b/>
                <w:sz w:val="18"/>
                <w:szCs w:val="18"/>
              </w:rPr>
            </w:pPr>
            <w:r>
              <w:rPr>
                <w:rFonts w:ascii="SassoonPrimaryInfant" w:hAnsi="SassoonPrimaryInfant" w:cs="Segoe UI"/>
                <w:b/>
                <w:sz w:val="18"/>
                <w:szCs w:val="18"/>
              </w:rPr>
              <w:t>Bournville</w:t>
            </w:r>
          </w:p>
          <w:p w:rsidR="00A132CA" w:rsidRDefault="00A132CA" w:rsidP="00A132CA">
            <w:pPr>
              <w:pStyle w:val="NoSpacing"/>
              <w:numPr>
                <w:ilvl w:val="0"/>
                <w:numId w:val="24"/>
              </w:numPr>
              <w:rPr>
                <w:rFonts w:ascii="SassoonPrimaryInfant" w:hAnsi="SassoonPrimaryInfant" w:cs="Segoe UI"/>
                <w:sz w:val="18"/>
                <w:szCs w:val="18"/>
              </w:rPr>
            </w:pPr>
            <w:r w:rsidRPr="00A132CA">
              <w:rPr>
                <w:rFonts w:ascii="SassoonPrimaryInfant" w:hAnsi="SassoonPrimaryInfant" w:cs="Segoe UI"/>
                <w:sz w:val="18"/>
                <w:szCs w:val="18"/>
              </w:rPr>
              <w:t>George Cadbury is significant because he opened the current Cadbury factory in 1879 and built the village of Bournville in Birmingham for factory workers.</w:t>
            </w:r>
          </w:p>
          <w:p w:rsidR="00A132CA" w:rsidRPr="00A132CA" w:rsidRDefault="00A132CA" w:rsidP="00A132CA">
            <w:pPr>
              <w:pStyle w:val="NoSpacing"/>
              <w:numPr>
                <w:ilvl w:val="0"/>
                <w:numId w:val="24"/>
              </w:numPr>
              <w:rPr>
                <w:rFonts w:ascii="SassoonPrimaryInfant" w:hAnsi="SassoonPrimaryInfant" w:cs="Segoe UI"/>
                <w:sz w:val="18"/>
                <w:szCs w:val="18"/>
              </w:rPr>
            </w:pPr>
            <w:r w:rsidRPr="00A132CA">
              <w:rPr>
                <w:rFonts w:ascii="SassoonPrimaryInfant" w:hAnsi="SassoonPrimaryInfant" w:cs="Segoe UI"/>
                <w:sz w:val="18"/>
                <w:szCs w:val="18"/>
              </w:rPr>
              <w:t>George Cadbury wanted to move the factory to a greener area so workers could enjoy a healthier life outside the city centre.</w:t>
            </w:r>
          </w:p>
        </w:tc>
        <w:tc>
          <w:tcPr>
            <w:tcW w:w="1673" w:type="dxa"/>
            <w:shd w:val="clear" w:color="auto" w:fill="auto"/>
          </w:tcPr>
          <w:p w:rsidR="00CA3122" w:rsidRPr="00CA3122" w:rsidRDefault="00CA3122" w:rsidP="00CA3122">
            <w:pPr>
              <w:rPr>
                <w:rFonts w:ascii="SassoonPrimaryInfant" w:hAnsi="SassoonPrimaryInfant" w:cs="Segoe UI"/>
                <w:b/>
                <w:color w:val="auto"/>
                <w:sz w:val="18"/>
                <w:szCs w:val="16"/>
              </w:rPr>
            </w:pPr>
            <w:r>
              <w:rPr>
                <w:rFonts w:ascii="SassoonPrimaryInfant" w:hAnsi="SassoonPrimaryInfant" w:cs="Segoe UI"/>
                <w:b/>
                <w:color w:val="auto"/>
                <w:sz w:val="18"/>
                <w:szCs w:val="16"/>
              </w:rPr>
              <w:t>Roman Rule</w:t>
            </w:r>
          </w:p>
          <w:p w:rsidR="006C72FF" w:rsidRPr="00CA3122" w:rsidRDefault="00CA3122" w:rsidP="00CA3122">
            <w:pPr>
              <w:pStyle w:val="ListParagraph"/>
              <w:numPr>
                <w:ilvl w:val="0"/>
                <w:numId w:val="2"/>
              </w:numPr>
              <w:rPr>
                <w:rFonts w:ascii="SassoonPrimaryInfant" w:hAnsi="SassoonPrimaryInfant" w:cs="Segoe UI"/>
                <w:b/>
                <w:color w:val="auto"/>
                <w:sz w:val="18"/>
                <w:szCs w:val="16"/>
              </w:rPr>
            </w:pPr>
            <w:r w:rsidRPr="00CA3122">
              <w:rPr>
                <w:rFonts w:ascii="SassoonPrimaryInfant" w:hAnsi="SassoonPrimaryInfant" w:cs="Segoe UI"/>
                <w:color w:val="auto"/>
                <w:sz w:val="18"/>
              </w:rPr>
              <w:t>Boudicca is significant because she was a leader who challenged Roman rule in Britain.</w:t>
            </w:r>
          </w:p>
        </w:tc>
        <w:tc>
          <w:tcPr>
            <w:tcW w:w="1768" w:type="dxa"/>
            <w:shd w:val="clear" w:color="auto" w:fill="auto"/>
          </w:tcPr>
          <w:p w:rsidR="00263BEB" w:rsidRPr="00263BEB" w:rsidRDefault="00263BEB" w:rsidP="00263BEB">
            <w:pPr>
              <w:pStyle w:val="NoSpacing"/>
              <w:rPr>
                <w:rFonts w:ascii="SassoonPrimaryInfant" w:hAnsi="SassoonPrimaryInfant" w:cs="Segoe UI"/>
                <w:b/>
                <w:sz w:val="18"/>
              </w:rPr>
            </w:pPr>
            <w:r>
              <w:rPr>
                <w:rFonts w:ascii="SassoonPrimaryInfant" w:hAnsi="SassoonPrimaryInfant" w:cs="Segoe UI"/>
                <w:b/>
                <w:sz w:val="18"/>
              </w:rPr>
              <w:t>Full Steam Ahead</w:t>
            </w:r>
          </w:p>
          <w:p w:rsidR="00263BEB" w:rsidRPr="00263BEB" w:rsidRDefault="00263BEB" w:rsidP="00263BEB">
            <w:pPr>
              <w:pStyle w:val="NoSpacing"/>
              <w:numPr>
                <w:ilvl w:val="0"/>
                <w:numId w:val="2"/>
              </w:numPr>
              <w:rPr>
                <w:rFonts w:ascii="SassoonPrimaryInfant" w:hAnsi="SassoonPrimaryInfant" w:cs="Segoe UI"/>
                <w:b/>
                <w:sz w:val="18"/>
              </w:rPr>
            </w:pPr>
            <w:r w:rsidRPr="00263BEB">
              <w:rPr>
                <w:rFonts w:ascii="SassoonPrimaryInfant" w:hAnsi="SassoonPrimaryInfant" w:cs="Segoe UI"/>
                <w:sz w:val="18"/>
              </w:rPr>
              <w:t>Queen Victoria ruled Britain from 1837 to 190</w:t>
            </w:r>
            <w:r w:rsidR="00D51F14">
              <w:rPr>
                <w:rFonts w:ascii="SassoonPrimaryInfant" w:hAnsi="SassoonPrimaryInfant" w:cs="Segoe UI"/>
                <w:sz w:val="18"/>
              </w:rPr>
              <w:t>1, during the nineteenth century,</w:t>
            </w:r>
            <w:r w:rsidRPr="00263BEB">
              <w:rPr>
                <w:rFonts w:ascii="SassoonPrimaryInfant" w:hAnsi="SassoonPrimaryInfant" w:cs="Segoe UI"/>
                <w:sz w:val="18"/>
              </w:rPr>
              <w:t xml:space="preserve"> and this is called the Victorian period.</w:t>
            </w:r>
          </w:p>
          <w:p w:rsidR="00263BEB" w:rsidRPr="00263BEB" w:rsidRDefault="00263BEB" w:rsidP="00263BEB">
            <w:pPr>
              <w:pStyle w:val="NoSpacing"/>
              <w:numPr>
                <w:ilvl w:val="0"/>
                <w:numId w:val="2"/>
              </w:numPr>
              <w:rPr>
                <w:rFonts w:ascii="SassoonPrimaryInfant" w:hAnsi="SassoonPrimaryInfant" w:cs="Segoe UI"/>
                <w:b/>
                <w:sz w:val="18"/>
              </w:rPr>
            </w:pPr>
            <w:r w:rsidRPr="00263BEB">
              <w:rPr>
                <w:rFonts w:ascii="SassoonPrimaryInfant" w:hAnsi="SassoonPrimaryInfant" w:cs="Segoe UI"/>
                <w:sz w:val="18"/>
              </w:rPr>
              <w:t>Queen Victoria is significant because she led Britain through a time of significant changes.</w:t>
            </w:r>
          </w:p>
          <w:p w:rsidR="006C72FF" w:rsidRPr="00263BEB" w:rsidRDefault="00263BEB" w:rsidP="00263BEB">
            <w:pPr>
              <w:pStyle w:val="NoSpacing"/>
              <w:numPr>
                <w:ilvl w:val="0"/>
                <w:numId w:val="2"/>
              </w:numPr>
              <w:rPr>
                <w:rFonts w:ascii="SassoonPrimaryInfant" w:hAnsi="SassoonPrimaryInfant" w:cs="Segoe UI"/>
                <w:b/>
                <w:sz w:val="18"/>
              </w:rPr>
            </w:pPr>
            <w:r w:rsidRPr="00263BEB">
              <w:rPr>
                <w:rFonts w:ascii="SassoonPrimaryInfant" w:hAnsi="SassoonPrimaryInfant" w:cs="Segoe UI"/>
                <w:sz w:val="18"/>
              </w:rPr>
              <w:t>James Watt is significant because he made improvements to the steam engine, allowing steam power to be used in industries.</w:t>
            </w:r>
          </w:p>
        </w:tc>
        <w:tc>
          <w:tcPr>
            <w:tcW w:w="1680" w:type="dxa"/>
            <w:shd w:val="clear" w:color="auto" w:fill="auto"/>
          </w:tcPr>
          <w:p w:rsidR="00C81DBC" w:rsidRPr="00C81DBC" w:rsidRDefault="00C81DBC" w:rsidP="00C81DBC">
            <w:pPr>
              <w:pStyle w:val="NoSpacing"/>
              <w:rPr>
                <w:rFonts w:ascii="SassoonPrimaryInfant" w:hAnsi="SassoonPrimaryInfant" w:cs="Segoe UI"/>
                <w:b/>
                <w:sz w:val="18"/>
              </w:rPr>
            </w:pPr>
            <w:r>
              <w:rPr>
                <w:rFonts w:ascii="SassoonPrimaryInfant" w:hAnsi="SassoonPrimaryInfant" w:cs="Segoe UI"/>
                <w:b/>
                <w:sz w:val="18"/>
              </w:rPr>
              <w:t>Enter the Tomb</w:t>
            </w:r>
          </w:p>
          <w:p w:rsidR="00C81DBC" w:rsidRPr="00C81DBC" w:rsidRDefault="00C81DBC" w:rsidP="00C81DBC">
            <w:pPr>
              <w:pStyle w:val="NoSpacing"/>
              <w:numPr>
                <w:ilvl w:val="0"/>
                <w:numId w:val="2"/>
              </w:numPr>
              <w:rPr>
                <w:rFonts w:ascii="SassoonPrimaryInfant" w:hAnsi="SassoonPrimaryInfant" w:cs="Segoe UI"/>
                <w:b/>
                <w:sz w:val="18"/>
              </w:rPr>
            </w:pPr>
            <w:r w:rsidRPr="00C81DBC">
              <w:rPr>
                <w:rFonts w:ascii="SassoonPrimaryInfant" w:hAnsi="SassoonPrimaryInfant" w:cs="Segoe UI"/>
                <w:sz w:val="18"/>
              </w:rPr>
              <w:t>Howard Carter is significant because he was a British archaeologist who discovered the tomb of Tutankhamun in 1922.</w:t>
            </w:r>
          </w:p>
          <w:p w:rsidR="00C81DBC" w:rsidRPr="00C81DBC" w:rsidRDefault="00C81DBC" w:rsidP="00C81DBC">
            <w:pPr>
              <w:pStyle w:val="NoSpacing"/>
              <w:numPr>
                <w:ilvl w:val="0"/>
                <w:numId w:val="2"/>
              </w:numPr>
              <w:rPr>
                <w:rFonts w:ascii="SassoonPrimaryInfant" w:hAnsi="SassoonPrimaryInfant" w:cs="Segoe UI"/>
                <w:b/>
                <w:sz w:val="18"/>
              </w:rPr>
            </w:pPr>
            <w:r w:rsidRPr="00C81DBC">
              <w:rPr>
                <w:rFonts w:ascii="SassoonPrimaryInfant" w:hAnsi="SassoonPrimaryInfant" w:cs="Segoe UI"/>
                <w:sz w:val="18"/>
              </w:rPr>
              <w:t>Howard Carter discovered the tomb inside the Great Pyramid of Giza, in the Valley of the Kings.</w:t>
            </w:r>
          </w:p>
          <w:p w:rsidR="006C72FF" w:rsidRPr="00C81DBC" w:rsidRDefault="00C81DBC" w:rsidP="00C81DBC">
            <w:pPr>
              <w:pStyle w:val="NoSpacing"/>
              <w:numPr>
                <w:ilvl w:val="0"/>
                <w:numId w:val="2"/>
              </w:numPr>
              <w:rPr>
                <w:rFonts w:ascii="SassoonPrimaryInfant" w:hAnsi="SassoonPrimaryInfant" w:cs="Segoe UI"/>
                <w:b/>
                <w:sz w:val="18"/>
              </w:rPr>
            </w:pPr>
            <w:r w:rsidRPr="00C81DBC">
              <w:rPr>
                <w:rFonts w:ascii="SassoonPrimaryInfant" w:hAnsi="SassoonPrimaryInfant" w:cs="Segoe UI"/>
                <w:sz w:val="18"/>
              </w:rPr>
              <w:t xml:space="preserve">Tutankhamun is significant because his tomb gives historians a detailed insight into the Ancient Egyptian civilisation.  </w:t>
            </w:r>
          </w:p>
        </w:tc>
        <w:tc>
          <w:tcPr>
            <w:tcW w:w="1564" w:type="dxa"/>
            <w:shd w:val="clear" w:color="auto" w:fill="auto"/>
          </w:tcPr>
          <w:p w:rsidR="004D6141" w:rsidRPr="00D337A4" w:rsidRDefault="004D6141" w:rsidP="004D6141">
            <w:pPr>
              <w:suppressAutoHyphens/>
              <w:autoSpaceDN w:val="0"/>
              <w:rPr>
                <w:rFonts w:ascii="SassoonPrimaryInfant" w:eastAsia="MS Mincho" w:hAnsi="SassoonPrimaryInfant"/>
                <w:b/>
                <w:color w:val="auto"/>
                <w:sz w:val="18"/>
                <w:szCs w:val="18"/>
              </w:rPr>
            </w:pPr>
            <w:r w:rsidRPr="00D337A4">
              <w:rPr>
                <w:rFonts w:ascii="SassoonPrimaryInfant" w:eastAsia="MS Mincho" w:hAnsi="SassoonPrimaryInfant"/>
                <w:b/>
                <w:color w:val="auto"/>
                <w:sz w:val="18"/>
                <w:szCs w:val="18"/>
              </w:rPr>
              <w:t>Blitzed Brits</w:t>
            </w:r>
          </w:p>
          <w:p w:rsidR="004D6141" w:rsidRPr="00D337A4" w:rsidRDefault="004D6141" w:rsidP="004D6141">
            <w:pPr>
              <w:pStyle w:val="ListParagraph"/>
              <w:numPr>
                <w:ilvl w:val="0"/>
                <w:numId w:val="18"/>
              </w:numPr>
              <w:suppressAutoHyphens/>
              <w:autoSpaceDN w:val="0"/>
              <w:contextualSpacing w:val="0"/>
              <w:rPr>
                <w:rFonts w:ascii="SassoonPrimaryInfant" w:eastAsia="MS Mincho" w:hAnsi="SassoonPrimaryInfant"/>
                <w:color w:val="auto"/>
                <w:sz w:val="18"/>
                <w:szCs w:val="18"/>
              </w:rPr>
            </w:pPr>
            <w:r w:rsidRPr="00D337A4">
              <w:rPr>
                <w:rFonts w:ascii="SassoonPrimaryInfant" w:hAnsi="SassoonPrimaryInfant"/>
                <w:sz w:val="18"/>
                <w:szCs w:val="18"/>
              </w:rPr>
              <w:t>At the outbreak of war in 1939, Neville Chamberlain was the Prime Minister of Britain and Adolf Hitler was the leader of Germany.</w:t>
            </w:r>
          </w:p>
          <w:p w:rsidR="006C72FF" w:rsidRDefault="004D6141" w:rsidP="000772B0">
            <w:pPr>
              <w:pStyle w:val="ListParagraph"/>
              <w:numPr>
                <w:ilvl w:val="0"/>
                <w:numId w:val="18"/>
              </w:numPr>
              <w:suppressAutoHyphens/>
              <w:autoSpaceDN w:val="0"/>
              <w:contextualSpacing w:val="0"/>
              <w:rPr>
                <w:rFonts w:ascii="SassoonPrimaryInfant" w:hAnsi="SassoonPrimaryInfant"/>
                <w:sz w:val="18"/>
                <w:szCs w:val="18"/>
              </w:rPr>
            </w:pPr>
            <w:r w:rsidRPr="00D337A4">
              <w:rPr>
                <w:rFonts w:ascii="SassoonPrimaryInfant" w:hAnsi="SassoonPrimaryInfant"/>
                <w:sz w:val="18"/>
                <w:szCs w:val="18"/>
              </w:rPr>
              <w:t>Winston Churchill took over as Prime Minister of Britain in 1940</w:t>
            </w:r>
            <w:r w:rsidR="00ED1AD0" w:rsidRPr="00D337A4">
              <w:rPr>
                <w:rFonts w:ascii="SassoonPrimaryInfant" w:hAnsi="SassoonPrimaryInfant"/>
                <w:sz w:val="18"/>
                <w:szCs w:val="18"/>
              </w:rPr>
              <w:t xml:space="preserve"> and he is significant because his leadership helped the Allies win the war.</w:t>
            </w:r>
          </w:p>
          <w:p w:rsidR="00D337A4" w:rsidRPr="00D337A4" w:rsidRDefault="00D337A4" w:rsidP="00D337A4">
            <w:pPr>
              <w:suppressAutoHyphens/>
              <w:autoSpaceDN w:val="0"/>
              <w:rPr>
                <w:rFonts w:ascii="SassoonPrimaryInfant" w:hAnsi="SassoonPrimaryInfant"/>
                <w:b/>
                <w:color w:val="auto"/>
                <w:sz w:val="18"/>
                <w:szCs w:val="18"/>
              </w:rPr>
            </w:pPr>
            <w:r>
              <w:rPr>
                <w:rFonts w:ascii="SassoonPrimaryInfant" w:hAnsi="SassoonPrimaryInfant"/>
                <w:b/>
                <w:color w:val="auto"/>
                <w:sz w:val="18"/>
                <w:szCs w:val="18"/>
              </w:rPr>
              <w:t>The Windrush Generation</w:t>
            </w:r>
          </w:p>
          <w:p w:rsidR="00D337A4" w:rsidRDefault="00D337A4" w:rsidP="00D337A4">
            <w:pPr>
              <w:pStyle w:val="NoSpacing"/>
              <w:numPr>
                <w:ilvl w:val="0"/>
                <w:numId w:val="18"/>
              </w:numPr>
              <w:rPr>
                <w:rFonts w:ascii="SassoonPrimaryInfant" w:hAnsi="SassoonPrimaryInfant" w:cs="Segoe UI"/>
                <w:sz w:val="18"/>
                <w:szCs w:val="18"/>
              </w:rPr>
            </w:pPr>
            <w:r w:rsidRPr="00D337A4">
              <w:rPr>
                <w:rFonts w:ascii="SassoonPrimaryInfant" w:hAnsi="SassoonPrimaryInfant" w:cs="Segoe UI"/>
                <w:sz w:val="18"/>
                <w:szCs w:val="18"/>
              </w:rPr>
              <w:t>Floella Benjamin came to Britain from the Caribbean in 1960.</w:t>
            </w:r>
          </w:p>
          <w:p w:rsidR="00D337A4" w:rsidRPr="00D337A4" w:rsidRDefault="00D337A4" w:rsidP="00D337A4">
            <w:pPr>
              <w:pStyle w:val="NoSpacing"/>
              <w:numPr>
                <w:ilvl w:val="0"/>
                <w:numId w:val="18"/>
              </w:numPr>
              <w:rPr>
                <w:rFonts w:ascii="SassoonPrimaryInfant" w:hAnsi="SassoonPrimaryInfant" w:cs="Segoe UI"/>
                <w:sz w:val="18"/>
                <w:szCs w:val="18"/>
              </w:rPr>
            </w:pPr>
            <w:r w:rsidRPr="00D337A4">
              <w:rPr>
                <w:rFonts w:ascii="SassoonPrimaryInfant" w:hAnsi="SassoonPrimaryInfant" w:cs="Segoe UI"/>
                <w:sz w:val="18"/>
                <w:szCs w:val="18"/>
              </w:rPr>
              <w:t>Floella Benjamin is significant because she overcame adversity in her life, became a member of the House of Lords and helped set up Windrush Day.</w:t>
            </w:r>
          </w:p>
        </w:tc>
      </w:tr>
    </w:tbl>
    <w:p w:rsidR="006C72FF" w:rsidRDefault="006C72FF" w:rsidP="006C72FF">
      <w:pPr>
        <w:spacing w:after="0"/>
        <w:rPr>
          <w:rFonts w:ascii="SassoonPrimaryInfant" w:hAnsi="SassoonPrimaryInfant" w:cs="Segoe UI"/>
          <w:sz w:val="16"/>
          <w:szCs w:val="16"/>
        </w:rPr>
      </w:pPr>
    </w:p>
    <w:p w:rsidR="001525A7" w:rsidRDefault="001525A7">
      <w:pPr>
        <w:rPr>
          <w:rFonts w:ascii="SassoonPrimaryInfant" w:hAnsi="SassoonPrimaryInfant" w:cs="Segoe UI"/>
          <w:b/>
          <w:bCs/>
          <w:sz w:val="28"/>
        </w:rPr>
      </w:pPr>
      <w:r>
        <w:rPr>
          <w:rFonts w:ascii="SassoonPrimaryInfant" w:hAnsi="SassoonPrimaryInfant" w:cs="Segoe UI"/>
          <w:b/>
          <w:bCs/>
          <w:sz w:val="28"/>
        </w:rPr>
        <w:br w:type="page"/>
      </w:r>
    </w:p>
    <w:p w:rsidR="006C72FF" w:rsidRDefault="006C72FF" w:rsidP="006C72FF">
      <w:pPr>
        <w:tabs>
          <w:tab w:val="left" w:pos="2700"/>
        </w:tabs>
        <w:spacing w:after="0"/>
        <w:rPr>
          <w:rFonts w:ascii="SassoonPrimaryInfant" w:hAnsi="SassoonPrimaryInfant" w:cs="Segoe UI"/>
          <w:b/>
          <w:bCs/>
          <w:color w:val="auto"/>
          <w:sz w:val="28"/>
        </w:rPr>
      </w:pPr>
      <w:r>
        <w:rPr>
          <w:rFonts w:ascii="SassoonPrimaryInfant" w:hAnsi="SassoonPrimaryInfant" w:cs="Segoe UI"/>
          <w:b/>
          <w:bCs/>
          <w:sz w:val="28"/>
        </w:rPr>
        <w:t>Progression: Historical Skills</w:t>
      </w:r>
    </w:p>
    <w:p w:rsidR="006C72FF" w:rsidRDefault="006C72FF" w:rsidP="006C72FF">
      <w:pPr>
        <w:spacing w:after="0"/>
        <w:rPr>
          <w:rFonts w:ascii="SassoonPrimaryInfant" w:hAnsi="SassoonPrimaryInfant" w:cs="Segoe UI"/>
          <w:sz w:val="16"/>
          <w:szCs w:val="16"/>
        </w:rPr>
      </w:pPr>
    </w:p>
    <w:tbl>
      <w:tblPr>
        <w:tblStyle w:val="TableGrid"/>
        <w:tblW w:w="0" w:type="auto"/>
        <w:tblLook w:val="04A0" w:firstRow="1" w:lastRow="0" w:firstColumn="1" w:lastColumn="0" w:noHBand="0" w:noVBand="1"/>
      </w:tblPr>
      <w:tblGrid>
        <w:gridCol w:w="1674"/>
        <w:gridCol w:w="1406"/>
        <w:gridCol w:w="1592"/>
        <w:gridCol w:w="1643"/>
        <w:gridCol w:w="1600"/>
        <w:gridCol w:w="1600"/>
        <w:gridCol w:w="1685"/>
        <w:gridCol w:w="1685"/>
        <w:gridCol w:w="1901"/>
      </w:tblGrid>
      <w:tr w:rsidR="00270C2F" w:rsidRPr="00FA7397" w:rsidTr="000772B0">
        <w:trPr>
          <w:trHeight w:val="284"/>
        </w:trPr>
        <w:tc>
          <w:tcPr>
            <w:tcW w:w="1709" w:type="dxa"/>
            <w:shd w:val="clear" w:color="auto" w:fill="0070C0"/>
          </w:tcPr>
          <w:p w:rsidR="006C72FF" w:rsidRPr="00FA7397" w:rsidRDefault="006C72FF" w:rsidP="000772B0">
            <w:pPr>
              <w:jc w:val="center"/>
              <w:rPr>
                <w:rFonts w:ascii="SassoonPrimaryInfant" w:hAnsi="SassoonPrimaryInfant" w:cs="Segoe UI"/>
                <w:b/>
                <w:color w:val="FFFFFF" w:themeColor="background1"/>
                <w:sz w:val="20"/>
                <w:szCs w:val="16"/>
              </w:rPr>
            </w:pPr>
          </w:p>
        </w:tc>
        <w:tc>
          <w:tcPr>
            <w:tcW w:w="1709" w:type="dxa"/>
            <w:shd w:val="clear" w:color="auto" w:fill="0070C0"/>
          </w:tcPr>
          <w:p w:rsidR="006C72FF" w:rsidRPr="000D108E" w:rsidRDefault="006C72FF" w:rsidP="000772B0">
            <w:pPr>
              <w:jc w:val="center"/>
              <w:rPr>
                <w:rFonts w:ascii="SassoonPrimaryInfant" w:hAnsi="SassoonPrimaryInfant" w:cs="Segoe UI"/>
                <w:b/>
                <w:color w:val="auto"/>
                <w:sz w:val="20"/>
                <w:szCs w:val="16"/>
              </w:rPr>
            </w:pPr>
            <w:r w:rsidRPr="00FA7397">
              <w:rPr>
                <w:rFonts w:ascii="SassoonPrimaryInfant" w:hAnsi="SassoonPrimaryInfant" w:cs="Segoe UI"/>
                <w:b/>
                <w:color w:val="FFFFFF" w:themeColor="background1"/>
                <w:sz w:val="20"/>
                <w:szCs w:val="16"/>
              </w:rPr>
              <w:t>Nursery</w:t>
            </w:r>
          </w:p>
        </w:tc>
        <w:tc>
          <w:tcPr>
            <w:tcW w:w="1710" w:type="dxa"/>
            <w:shd w:val="clear" w:color="auto" w:fill="0070C0"/>
          </w:tcPr>
          <w:p w:rsidR="006C72FF" w:rsidRPr="00FA7397" w:rsidRDefault="006C72FF" w:rsidP="000772B0">
            <w:pPr>
              <w:jc w:val="center"/>
              <w:rPr>
                <w:rFonts w:ascii="SassoonPrimaryInfant" w:hAnsi="SassoonPrimaryInfant" w:cs="Segoe UI"/>
                <w:b/>
                <w:color w:val="FFFFFF" w:themeColor="background1"/>
                <w:sz w:val="20"/>
                <w:szCs w:val="16"/>
              </w:rPr>
            </w:pPr>
            <w:r w:rsidRPr="00FA7397">
              <w:rPr>
                <w:rFonts w:ascii="SassoonPrimaryInfant" w:hAnsi="SassoonPrimaryInfant" w:cs="Segoe UI"/>
                <w:b/>
                <w:color w:val="FFFFFF" w:themeColor="background1"/>
                <w:sz w:val="20"/>
                <w:szCs w:val="16"/>
              </w:rPr>
              <w:t>Reception</w:t>
            </w:r>
          </w:p>
        </w:tc>
        <w:tc>
          <w:tcPr>
            <w:tcW w:w="1710" w:type="dxa"/>
            <w:shd w:val="clear" w:color="auto" w:fill="0070C0"/>
          </w:tcPr>
          <w:p w:rsidR="006C72FF" w:rsidRPr="00FA7397" w:rsidRDefault="006C72FF" w:rsidP="000772B0">
            <w:pPr>
              <w:jc w:val="center"/>
              <w:rPr>
                <w:rFonts w:ascii="SassoonPrimaryInfant" w:hAnsi="SassoonPrimaryInfant" w:cs="Segoe UI"/>
                <w:b/>
                <w:color w:val="FFFFFF" w:themeColor="background1"/>
                <w:sz w:val="20"/>
                <w:szCs w:val="16"/>
              </w:rPr>
            </w:pPr>
            <w:r w:rsidRPr="00FA7397">
              <w:rPr>
                <w:rFonts w:ascii="SassoonPrimaryInfant" w:hAnsi="SassoonPrimaryInfant" w:cs="Segoe UI"/>
                <w:b/>
                <w:color w:val="FFFFFF" w:themeColor="background1"/>
                <w:sz w:val="20"/>
                <w:szCs w:val="16"/>
              </w:rPr>
              <w:t>Year 1</w:t>
            </w:r>
          </w:p>
        </w:tc>
        <w:tc>
          <w:tcPr>
            <w:tcW w:w="1710" w:type="dxa"/>
            <w:shd w:val="clear" w:color="auto" w:fill="0070C0"/>
          </w:tcPr>
          <w:p w:rsidR="006C72FF" w:rsidRPr="00FA7397" w:rsidRDefault="006C72FF" w:rsidP="000772B0">
            <w:pPr>
              <w:jc w:val="center"/>
              <w:rPr>
                <w:rFonts w:ascii="SassoonPrimaryInfant" w:hAnsi="SassoonPrimaryInfant" w:cs="Segoe UI"/>
                <w:b/>
                <w:color w:val="FFFFFF" w:themeColor="background1"/>
                <w:sz w:val="20"/>
                <w:szCs w:val="16"/>
              </w:rPr>
            </w:pPr>
            <w:r w:rsidRPr="00FA7397">
              <w:rPr>
                <w:rFonts w:ascii="SassoonPrimaryInfant" w:hAnsi="SassoonPrimaryInfant" w:cs="Segoe UI"/>
                <w:b/>
                <w:color w:val="FFFFFF" w:themeColor="background1"/>
                <w:sz w:val="20"/>
                <w:szCs w:val="16"/>
              </w:rPr>
              <w:t>Year 2</w:t>
            </w:r>
          </w:p>
        </w:tc>
        <w:tc>
          <w:tcPr>
            <w:tcW w:w="1710" w:type="dxa"/>
            <w:shd w:val="clear" w:color="auto" w:fill="0070C0"/>
          </w:tcPr>
          <w:p w:rsidR="006C72FF" w:rsidRPr="00FA7397" w:rsidRDefault="006C72FF" w:rsidP="000772B0">
            <w:pPr>
              <w:jc w:val="center"/>
              <w:rPr>
                <w:rFonts w:ascii="SassoonPrimaryInfant" w:hAnsi="SassoonPrimaryInfant" w:cs="Segoe UI"/>
                <w:b/>
                <w:color w:val="FFFFFF" w:themeColor="background1"/>
                <w:sz w:val="20"/>
                <w:szCs w:val="16"/>
              </w:rPr>
            </w:pPr>
            <w:r w:rsidRPr="00FA7397">
              <w:rPr>
                <w:rFonts w:ascii="SassoonPrimaryInfant" w:hAnsi="SassoonPrimaryInfant" w:cs="Segoe UI"/>
                <w:b/>
                <w:color w:val="FFFFFF" w:themeColor="background1"/>
                <w:sz w:val="20"/>
                <w:szCs w:val="16"/>
              </w:rPr>
              <w:t>Year 3</w:t>
            </w:r>
          </w:p>
        </w:tc>
        <w:tc>
          <w:tcPr>
            <w:tcW w:w="1710" w:type="dxa"/>
            <w:shd w:val="clear" w:color="auto" w:fill="0070C0"/>
          </w:tcPr>
          <w:p w:rsidR="006C72FF" w:rsidRPr="00FA7397" w:rsidRDefault="006C72FF" w:rsidP="000772B0">
            <w:pPr>
              <w:jc w:val="center"/>
              <w:rPr>
                <w:rFonts w:ascii="SassoonPrimaryInfant" w:hAnsi="SassoonPrimaryInfant" w:cs="Segoe UI"/>
                <w:b/>
                <w:color w:val="FFFFFF" w:themeColor="background1"/>
                <w:sz w:val="20"/>
                <w:szCs w:val="16"/>
              </w:rPr>
            </w:pPr>
            <w:r w:rsidRPr="00FA7397">
              <w:rPr>
                <w:rFonts w:ascii="SassoonPrimaryInfant" w:hAnsi="SassoonPrimaryInfant" w:cs="Segoe UI"/>
                <w:b/>
                <w:color w:val="FFFFFF" w:themeColor="background1"/>
                <w:sz w:val="20"/>
                <w:szCs w:val="16"/>
              </w:rPr>
              <w:t>Year 4</w:t>
            </w:r>
          </w:p>
        </w:tc>
        <w:tc>
          <w:tcPr>
            <w:tcW w:w="1710" w:type="dxa"/>
            <w:shd w:val="clear" w:color="auto" w:fill="0070C0"/>
          </w:tcPr>
          <w:p w:rsidR="006C72FF" w:rsidRPr="00FA7397" w:rsidRDefault="006C72FF" w:rsidP="000772B0">
            <w:pPr>
              <w:jc w:val="center"/>
              <w:rPr>
                <w:rFonts w:ascii="SassoonPrimaryInfant" w:hAnsi="SassoonPrimaryInfant" w:cs="Segoe UI"/>
                <w:b/>
                <w:color w:val="FFFFFF" w:themeColor="background1"/>
                <w:sz w:val="20"/>
                <w:szCs w:val="16"/>
              </w:rPr>
            </w:pPr>
            <w:r w:rsidRPr="00FA7397">
              <w:rPr>
                <w:rFonts w:ascii="SassoonPrimaryInfant" w:hAnsi="SassoonPrimaryInfant" w:cs="Segoe UI"/>
                <w:b/>
                <w:color w:val="FFFFFF" w:themeColor="background1"/>
                <w:sz w:val="20"/>
                <w:szCs w:val="16"/>
              </w:rPr>
              <w:t>Year 5</w:t>
            </w:r>
          </w:p>
        </w:tc>
        <w:tc>
          <w:tcPr>
            <w:tcW w:w="1710" w:type="dxa"/>
            <w:shd w:val="clear" w:color="auto" w:fill="0070C0"/>
          </w:tcPr>
          <w:p w:rsidR="006C72FF" w:rsidRPr="00FA7397" w:rsidRDefault="006C72FF" w:rsidP="000772B0">
            <w:pPr>
              <w:jc w:val="center"/>
              <w:rPr>
                <w:rFonts w:ascii="SassoonPrimaryInfant" w:hAnsi="SassoonPrimaryInfant" w:cs="Segoe UI"/>
                <w:b/>
                <w:color w:val="FFFFFF" w:themeColor="background1"/>
                <w:sz w:val="20"/>
                <w:szCs w:val="16"/>
              </w:rPr>
            </w:pPr>
            <w:r>
              <w:rPr>
                <w:rFonts w:ascii="SassoonPrimaryInfant" w:hAnsi="SassoonPrimaryInfant" w:cs="Segoe UI"/>
                <w:b/>
                <w:color w:val="FFFFFF" w:themeColor="background1"/>
                <w:sz w:val="20"/>
                <w:szCs w:val="16"/>
              </w:rPr>
              <w:t>Year 6</w:t>
            </w:r>
          </w:p>
        </w:tc>
      </w:tr>
      <w:tr w:rsidR="00222229" w:rsidTr="000772B0">
        <w:tc>
          <w:tcPr>
            <w:tcW w:w="1709" w:type="dxa"/>
            <w:shd w:val="clear" w:color="auto" w:fill="0070C0"/>
          </w:tcPr>
          <w:p w:rsidR="006C72FF" w:rsidRDefault="006C72FF" w:rsidP="000772B0">
            <w:pPr>
              <w:jc w:val="center"/>
              <w:rPr>
                <w:rFonts w:ascii="SassoonPrimaryInfant" w:hAnsi="SassoonPrimaryInfant" w:cs="Segoe UI"/>
                <w:b/>
                <w:color w:val="FFFFFF" w:themeColor="background1"/>
                <w:sz w:val="20"/>
                <w:szCs w:val="16"/>
              </w:rPr>
            </w:pPr>
            <w:r>
              <w:rPr>
                <w:rFonts w:ascii="SassoonPrimaryInfant" w:hAnsi="SassoonPrimaryInfant" w:cs="Segoe UI"/>
                <w:b/>
                <w:color w:val="FFFFFF" w:themeColor="background1"/>
                <w:sz w:val="20"/>
                <w:szCs w:val="16"/>
              </w:rPr>
              <w:t>Developing &amp; Understanding Chronology</w:t>
            </w:r>
          </w:p>
          <w:p w:rsidR="00BC42BE" w:rsidRPr="00FA7397" w:rsidRDefault="00BC42BE" w:rsidP="000772B0">
            <w:pPr>
              <w:jc w:val="center"/>
              <w:rPr>
                <w:rFonts w:ascii="SassoonPrimaryInfant" w:hAnsi="SassoonPrimaryInfant" w:cs="Segoe UI"/>
                <w:b/>
                <w:color w:val="FFFFFF" w:themeColor="background1"/>
                <w:sz w:val="20"/>
                <w:szCs w:val="16"/>
              </w:rPr>
            </w:pPr>
            <w:r w:rsidRPr="00E10E96">
              <w:rPr>
                <w:rFonts w:ascii="SassoonPrimaryInfant" w:hAnsi="SassoonPrimaryInfant" w:cs="Segoe UI"/>
                <w:b/>
                <w:noProof/>
              </w:rPr>
              <w:drawing>
                <wp:inline distT="0" distB="0" distL="0" distR="0" wp14:anchorId="642BCC7B" wp14:editId="7F5076CD">
                  <wp:extent cx="498059" cy="492378"/>
                  <wp:effectExtent l="0" t="0" r="0" b="3175"/>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12"/>
                          <a:stretch>
                            <a:fillRect/>
                          </a:stretch>
                        </pic:blipFill>
                        <pic:spPr>
                          <a:xfrm>
                            <a:off x="0" y="0"/>
                            <a:ext cx="516725" cy="510831"/>
                          </a:xfrm>
                          <a:prstGeom prst="rect">
                            <a:avLst/>
                          </a:prstGeom>
                        </pic:spPr>
                      </pic:pic>
                    </a:graphicData>
                  </a:graphic>
                </wp:inline>
              </w:drawing>
            </w:r>
          </w:p>
        </w:tc>
        <w:tc>
          <w:tcPr>
            <w:tcW w:w="1709" w:type="dxa"/>
            <w:shd w:val="clear" w:color="auto" w:fill="auto"/>
          </w:tcPr>
          <w:p w:rsidR="006C72FF" w:rsidRPr="00F22A0F" w:rsidRDefault="00F22A0F" w:rsidP="00F22A0F">
            <w:pPr>
              <w:pStyle w:val="ListParagraph"/>
              <w:numPr>
                <w:ilvl w:val="0"/>
                <w:numId w:val="2"/>
              </w:numPr>
              <w:rPr>
                <w:rFonts w:ascii="SassoonPrimaryInfant" w:hAnsi="SassoonPrimaryInfant" w:cs="Segoe UI"/>
                <w:color w:val="auto"/>
                <w:sz w:val="18"/>
                <w:szCs w:val="16"/>
              </w:rPr>
            </w:pPr>
            <w:r>
              <w:rPr>
                <w:rFonts w:ascii="SassoonPrimaryInfant" w:hAnsi="SassoonPrimaryInfant" w:cs="Segoe UI"/>
                <w:sz w:val="18"/>
                <w:szCs w:val="20"/>
              </w:rPr>
              <w:t>T</w:t>
            </w:r>
            <w:r w:rsidRPr="00F22A0F">
              <w:rPr>
                <w:rFonts w:ascii="SassoonPrimaryInfant" w:hAnsi="SassoonPrimaryInfant" w:cs="Segoe UI"/>
                <w:sz w:val="18"/>
                <w:szCs w:val="20"/>
              </w:rPr>
              <w:t>alk about ‘before’ and ‘after’.</w:t>
            </w:r>
          </w:p>
        </w:tc>
        <w:tc>
          <w:tcPr>
            <w:tcW w:w="1710" w:type="dxa"/>
            <w:shd w:val="clear" w:color="auto" w:fill="auto"/>
          </w:tcPr>
          <w:p w:rsidR="006C72FF" w:rsidRPr="00F22A0F" w:rsidRDefault="00F22A0F" w:rsidP="00F22A0F">
            <w:pPr>
              <w:pStyle w:val="ListParagraph"/>
              <w:numPr>
                <w:ilvl w:val="0"/>
                <w:numId w:val="2"/>
              </w:numPr>
              <w:rPr>
                <w:rFonts w:ascii="SassoonPrimaryInfant" w:hAnsi="SassoonPrimaryInfant" w:cs="Segoe UI"/>
                <w:color w:val="auto"/>
                <w:sz w:val="18"/>
                <w:szCs w:val="16"/>
              </w:rPr>
            </w:pPr>
            <w:r>
              <w:rPr>
                <w:rFonts w:ascii="SassoonPrimaryInfant" w:hAnsi="SassoonPrimaryInfant" w:cs="Segoe UI"/>
                <w:sz w:val="18"/>
                <w:szCs w:val="20"/>
              </w:rPr>
              <w:t>U</w:t>
            </w:r>
            <w:r w:rsidRPr="00F22A0F">
              <w:rPr>
                <w:rFonts w:ascii="SassoonPrimaryInfant" w:hAnsi="SassoonPrimaryInfant" w:cs="Segoe UI"/>
                <w:sz w:val="18"/>
                <w:szCs w:val="20"/>
              </w:rPr>
              <w:t>se ‘then’ and ‘now’ when talking about familiar and unfamiliar experiences</w:t>
            </w:r>
            <w:r>
              <w:rPr>
                <w:rFonts w:ascii="SassoonPrimaryInfant" w:hAnsi="SassoonPrimaryInfant" w:cs="Segoe UI"/>
                <w:sz w:val="18"/>
                <w:szCs w:val="20"/>
              </w:rPr>
              <w:t>.</w:t>
            </w:r>
          </w:p>
        </w:tc>
        <w:tc>
          <w:tcPr>
            <w:tcW w:w="1710" w:type="dxa"/>
            <w:shd w:val="clear" w:color="auto" w:fill="auto"/>
          </w:tcPr>
          <w:p w:rsidR="00FC332F" w:rsidRDefault="00FC332F" w:rsidP="00FC332F">
            <w:pPr>
              <w:pStyle w:val="ListParagraph"/>
              <w:numPr>
                <w:ilvl w:val="0"/>
                <w:numId w:val="2"/>
              </w:numPr>
              <w:rPr>
                <w:rFonts w:ascii="SassoonPrimaryInfant" w:hAnsi="SassoonPrimaryInfant" w:cs="Segoe UI"/>
                <w:color w:val="auto"/>
                <w:sz w:val="18"/>
                <w:szCs w:val="16"/>
              </w:rPr>
            </w:pPr>
            <w:r>
              <w:rPr>
                <w:rFonts w:ascii="SassoonPrimaryInfant" w:hAnsi="SassoonPrimaryInfant" w:cs="Segoe UI"/>
                <w:color w:val="auto"/>
                <w:sz w:val="18"/>
                <w:szCs w:val="16"/>
              </w:rPr>
              <w:t>Explain and use the words past and present.</w:t>
            </w:r>
          </w:p>
          <w:p w:rsidR="00FC332F" w:rsidRPr="008D2C59" w:rsidRDefault="00FC332F" w:rsidP="008D2C59">
            <w:pPr>
              <w:pStyle w:val="ListParagraph"/>
              <w:numPr>
                <w:ilvl w:val="0"/>
                <w:numId w:val="2"/>
              </w:numPr>
              <w:rPr>
                <w:rFonts w:ascii="SassoonPrimaryInfant" w:hAnsi="SassoonPrimaryInfant" w:cs="Segoe UI"/>
                <w:color w:val="auto"/>
                <w:sz w:val="18"/>
                <w:szCs w:val="16"/>
              </w:rPr>
            </w:pPr>
            <w:r>
              <w:rPr>
                <w:rFonts w:ascii="SassoonPrimaryInfant" w:hAnsi="SassoonPrimaryInfant" w:cs="Segoe UI"/>
                <w:color w:val="auto"/>
                <w:sz w:val="18"/>
                <w:szCs w:val="16"/>
              </w:rPr>
              <w:t>Sequence events and changes within living memory.</w:t>
            </w:r>
          </w:p>
        </w:tc>
        <w:tc>
          <w:tcPr>
            <w:tcW w:w="1710" w:type="dxa"/>
            <w:shd w:val="clear" w:color="auto" w:fill="auto"/>
          </w:tcPr>
          <w:p w:rsidR="006C72FF" w:rsidRDefault="00FC332F" w:rsidP="00FC332F">
            <w:pPr>
              <w:pStyle w:val="ListParagraph"/>
              <w:numPr>
                <w:ilvl w:val="0"/>
                <w:numId w:val="2"/>
              </w:numPr>
              <w:rPr>
                <w:rFonts w:ascii="SassoonPrimaryInfant" w:hAnsi="SassoonPrimaryInfant" w:cs="Segoe UI"/>
                <w:color w:val="auto"/>
                <w:sz w:val="18"/>
                <w:szCs w:val="16"/>
              </w:rPr>
            </w:pPr>
            <w:r>
              <w:rPr>
                <w:rFonts w:ascii="SassoonPrimaryInfant" w:hAnsi="SassoonPrimaryInfant" w:cs="Segoe UI"/>
                <w:color w:val="auto"/>
                <w:sz w:val="18"/>
                <w:szCs w:val="16"/>
              </w:rPr>
              <w:t>Use historical words and phrases to describe the passing of time including dates and decades.</w:t>
            </w:r>
          </w:p>
          <w:p w:rsidR="00FC332F" w:rsidRDefault="00FC332F" w:rsidP="00FC332F">
            <w:pPr>
              <w:pStyle w:val="ListParagraph"/>
              <w:numPr>
                <w:ilvl w:val="0"/>
                <w:numId w:val="2"/>
              </w:numPr>
              <w:rPr>
                <w:rFonts w:ascii="SassoonPrimaryInfant" w:hAnsi="SassoonPrimaryInfant" w:cs="Segoe UI"/>
                <w:color w:val="auto"/>
                <w:sz w:val="18"/>
                <w:szCs w:val="16"/>
              </w:rPr>
            </w:pPr>
            <w:r>
              <w:rPr>
                <w:rFonts w:ascii="SassoonPrimaryInfant" w:hAnsi="SassoonPrimaryInfant" w:cs="Segoe UI"/>
                <w:color w:val="auto"/>
                <w:sz w:val="18"/>
                <w:szCs w:val="16"/>
              </w:rPr>
              <w:t>Sequence events and changes in the past.</w:t>
            </w:r>
          </w:p>
          <w:p w:rsidR="00FC332F" w:rsidRPr="00FC332F" w:rsidRDefault="00FC332F" w:rsidP="00FC332F">
            <w:pPr>
              <w:pStyle w:val="ListParagraph"/>
              <w:numPr>
                <w:ilvl w:val="0"/>
                <w:numId w:val="2"/>
              </w:numPr>
              <w:rPr>
                <w:rFonts w:ascii="SassoonPrimaryInfant" w:hAnsi="SassoonPrimaryInfant" w:cs="Segoe UI"/>
                <w:color w:val="auto"/>
                <w:sz w:val="18"/>
                <w:szCs w:val="16"/>
              </w:rPr>
            </w:pPr>
            <w:r>
              <w:rPr>
                <w:rFonts w:ascii="SassoonPrimaryInfant" w:hAnsi="SassoonPrimaryInfant" w:cs="Segoe UI"/>
                <w:color w:val="auto"/>
                <w:sz w:val="18"/>
                <w:szCs w:val="16"/>
              </w:rPr>
              <w:t>Explain how to sequence events, people and artefacts in order on a simple timeline.</w:t>
            </w:r>
          </w:p>
        </w:tc>
        <w:tc>
          <w:tcPr>
            <w:tcW w:w="1710" w:type="dxa"/>
            <w:shd w:val="clear" w:color="auto" w:fill="auto"/>
          </w:tcPr>
          <w:p w:rsidR="006C72FF" w:rsidRDefault="00FC332F" w:rsidP="00FC332F">
            <w:pPr>
              <w:pStyle w:val="ListParagraph"/>
              <w:numPr>
                <w:ilvl w:val="0"/>
                <w:numId w:val="2"/>
              </w:numPr>
              <w:rPr>
                <w:rFonts w:ascii="SassoonPrimaryInfant" w:hAnsi="SassoonPrimaryInfant" w:cs="Segoe UI"/>
                <w:color w:val="auto"/>
                <w:sz w:val="18"/>
                <w:szCs w:val="16"/>
              </w:rPr>
            </w:pPr>
            <w:r>
              <w:rPr>
                <w:rFonts w:ascii="SassoonPrimaryInfant" w:hAnsi="SassoonPrimaryInfant" w:cs="Segoe UI"/>
                <w:color w:val="auto"/>
                <w:sz w:val="18"/>
                <w:szCs w:val="16"/>
              </w:rPr>
              <w:t>Explain that the past can be divided into time periods.</w:t>
            </w:r>
          </w:p>
          <w:p w:rsidR="00FC332F" w:rsidRDefault="00FC332F" w:rsidP="00FC332F">
            <w:pPr>
              <w:pStyle w:val="ListParagraph"/>
              <w:numPr>
                <w:ilvl w:val="0"/>
                <w:numId w:val="2"/>
              </w:numPr>
              <w:rPr>
                <w:rFonts w:ascii="SassoonPrimaryInfant" w:hAnsi="SassoonPrimaryInfant" w:cs="Segoe UI"/>
                <w:color w:val="auto"/>
                <w:sz w:val="18"/>
                <w:szCs w:val="16"/>
              </w:rPr>
            </w:pPr>
            <w:r>
              <w:rPr>
                <w:rFonts w:ascii="SassoonPrimaryInfant" w:hAnsi="SassoonPrimaryInfant" w:cs="Segoe UI"/>
                <w:color w:val="auto"/>
                <w:sz w:val="18"/>
                <w:szCs w:val="16"/>
              </w:rPr>
              <w:t>Explain that a timeline can be divided into BC and AD.</w:t>
            </w:r>
          </w:p>
          <w:p w:rsidR="00FC332F" w:rsidRPr="00FC332F" w:rsidRDefault="00FC332F" w:rsidP="00FC332F">
            <w:pPr>
              <w:pStyle w:val="ListParagraph"/>
              <w:numPr>
                <w:ilvl w:val="0"/>
                <w:numId w:val="2"/>
              </w:numPr>
              <w:rPr>
                <w:rFonts w:ascii="SassoonPrimaryInfant" w:hAnsi="SassoonPrimaryInfant" w:cs="Segoe UI"/>
                <w:color w:val="auto"/>
                <w:sz w:val="18"/>
                <w:szCs w:val="16"/>
              </w:rPr>
            </w:pPr>
            <w:r>
              <w:rPr>
                <w:rFonts w:ascii="SassoonPrimaryInfant" w:hAnsi="SassoonPrimaryInfant" w:cs="Segoe UI"/>
                <w:color w:val="auto"/>
                <w:sz w:val="18"/>
                <w:szCs w:val="16"/>
              </w:rPr>
              <w:t>Use a timeline to place historical events.</w:t>
            </w:r>
          </w:p>
        </w:tc>
        <w:tc>
          <w:tcPr>
            <w:tcW w:w="1710" w:type="dxa"/>
            <w:shd w:val="clear" w:color="auto" w:fill="auto"/>
          </w:tcPr>
          <w:p w:rsidR="006C72FF" w:rsidRDefault="00FC332F" w:rsidP="00FC332F">
            <w:pPr>
              <w:pStyle w:val="ListParagraph"/>
              <w:numPr>
                <w:ilvl w:val="0"/>
                <w:numId w:val="2"/>
              </w:numPr>
              <w:rPr>
                <w:rFonts w:ascii="SassoonPrimaryInfant" w:hAnsi="SassoonPrimaryInfant" w:cs="Segoe UI"/>
                <w:color w:val="auto"/>
                <w:sz w:val="18"/>
                <w:szCs w:val="16"/>
              </w:rPr>
            </w:pPr>
            <w:r>
              <w:rPr>
                <w:rFonts w:ascii="SassoonPrimaryInfant" w:hAnsi="SassoonPrimaryInfant" w:cs="Segoe UI"/>
                <w:color w:val="auto"/>
                <w:sz w:val="18"/>
                <w:szCs w:val="16"/>
              </w:rPr>
              <w:t>Explain and use the word century.</w:t>
            </w:r>
          </w:p>
          <w:p w:rsidR="00FC332F" w:rsidRDefault="00FC332F" w:rsidP="00FC332F">
            <w:pPr>
              <w:pStyle w:val="ListParagraph"/>
              <w:numPr>
                <w:ilvl w:val="0"/>
                <w:numId w:val="2"/>
              </w:numPr>
              <w:rPr>
                <w:rFonts w:ascii="SassoonPrimaryInfant" w:hAnsi="SassoonPrimaryInfant" w:cs="Segoe UI"/>
                <w:color w:val="auto"/>
                <w:sz w:val="18"/>
                <w:szCs w:val="16"/>
              </w:rPr>
            </w:pPr>
            <w:r>
              <w:rPr>
                <w:rFonts w:ascii="SassoonPrimaryInfant" w:hAnsi="SassoonPrimaryInfant" w:cs="Segoe UI"/>
                <w:color w:val="auto"/>
                <w:sz w:val="18"/>
                <w:szCs w:val="16"/>
              </w:rPr>
              <w:t>Name the century and dates of significant events from the past.</w:t>
            </w:r>
          </w:p>
          <w:p w:rsidR="00FC332F" w:rsidRPr="00FC332F" w:rsidRDefault="00FC332F" w:rsidP="00FC332F">
            <w:pPr>
              <w:pStyle w:val="ListParagraph"/>
              <w:numPr>
                <w:ilvl w:val="0"/>
                <w:numId w:val="2"/>
              </w:numPr>
              <w:rPr>
                <w:rFonts w:ascii="SassoonPrimaryInfant" w:hAnsi="SassoonPrimaryInfant" w:cs="Segoe UI"/>
                <w:color w:val="auto"/>
                <w:sz w:val="18"/>
                <w:szCs w:val="16"/>
              </w:rPr>
            </w:pPr>
            <w:r>
              <w:rPr>
                <w:rFonts w:ascii="SassoonPrimaryInfant" w:hAnsi="SassoonPrimaryInfant" w:cs="Segoe UI"/>
                <w:color w:val="auto"/>
                <w:sz w:val="18"/>
                <w:szCs w:val="16"/>
              </w:rPr>
              <w:t>Place events in history in the right place on a timeline.</w:t>
            </w:r>
          </w:p>
        </w:tc>
        <w:tc>
          <w:tcPr>
            <w:tcW w:w="1710" w:type="dxa"/>
            <w:shd w:val="clear" w:color="auto" w:fill="auto"/>
          </w:tcPr>
          <w:p w:rsidR="00855F2B" w:rsidRDefault="00855F2B" w:rsidP="00FC332F">
            <w:pPr>
              <w:pStyle w:val="ListParagraph"/>
              <w:numPr>
                <w:ilvl w:val="0"/>
                <w:numId w:val="2"/>
              </w:numPr>
              <w:rPr>
                <w:rFonts w:ascii="SassoonPrimaryInfant" w:hAnsi="SassoonPrimaryInfant" w:cs="Segoe UI"/>
                <w:color w:val="auto"/>
                <w:sz w:val="18"/>
                <w:szCs w:val="16"/>
              </w:rPr>
            </w:pPr>
            <w:r>
              <w:rPr>
                <w:rFonts w:ascii="SassoonPrimaryInfant" w:hAnsi="SassoonPrimaryInfant" w:cs="Segoe UI"/>
                <w:color w:val="auto"/>
                <w:sz w:val="18"/>
                <w:szCs w:val="16"/>
              </w:rPr>
              <w:t>Explain and use the word civilisation.</w:t>
            </w:r>
          </w:p>
          <w:p w:rsidR="006C72FF" w:rsidRDefault="00FC332F" w:rsidP="00FC332F">
            <w:pPr>
              <w:pStyle w:val="ListParagraph"/>
              <w:numPr>
                <w:ilvl w:val="0"/>
                <w:numId w:val="2"/>
              </w:numPr>
              <w:rPr>
                <w:rFonts w:ascii="SassoonPrimaryInfant" w:hAnsi="SassoonPrimaryInfant" w:cs="Segoe UI"/>
                <w:color w:val="auto"/>
                <w:sz w:val="18"/>
                <w:szCs w:val="16"/>
              </w:rPr>
            </w:pPr>
            <w:r>
              <w:rPr>
                <w:rFonts w:ascii="SassoonPrimaryInfant" w:hAnsi="SassoonPrimaryInfant" w:cs="Segoe UI"/>
                <w:color w:val="auto"/>
                <w:sz w:val="18"/>
                <w:szCs w:val="16"/>
              </w:rPr>
              <w:t>Use appropriate historical language to discuss events and periods.</w:t>
            </w:r>
          </w:p>
          <w:p w:rsidR="00FC332F" w:rsidRPr="00FC332F" w:rsidRDefault="00FC332F" w:rsidP="00FC332F">
            <w:pPr>
              <w:pStyle w:val="ListParagraph"/>
              <w:numPr>
                <w:ilvl w:val="0"/>
                <w:numId w:val="2"/>
              </w:numPr>
              <w:rPr>
                <w:rFonts w:ascii="SassoonPrimaryInfant" w:hAnsi="SassoonPrimaryInfant" w:cs="Segoe UI"/>
                <w:color w:val="auto"/>
                <w:sz w:val="18"/>
                <w:szCs w:val="16"/>
              </w:rPr>
            </w:pPr>
            <w:r>
              <w:rPr>
                <w:rFonts w:ascii="SassoonPrimaryInfant" w:hAnsi="SassoonPrimaryInfant" w:cs="Segoe UI"/>
                <w:color w:val="auto"/>
                <w:sz w:val="18"/>
                <w:szCs w:val="16"/>
              </w:rPr>
              <w:t xml:space="preserve">Develop a timeline that shows historical events and time periods accurately. </w:t>
            </w:r>
          </w:p>
        </w:tc>
        <w:tc>
          <w:tcPr>
            <w:tcW w:w="1710" w:type="dxa"/>
            <w:shd w:val="clear" w:color="auto" w:fill="auto"/>
          </w:tcPr>
          <w:p w:rsidR="006C72FF" w:rsidRDefault="00FC332F" w:rsidP="00FC332F">
            <w:pPr>
              <w:pStyle w:val="ListParagraph"/>
              <w:numPr>
                <w:ilvl w:val="0"/>
                <w:numId w:val="2"/>
              </w:numPr>
              <w:rPr>
                <w:rFonts w:ascii="SassoonPrimaryInfant" w:hAnsi="SassoonPrimaryInfant" w:cs="Segoe UI"/>
                <w:color w:val="auto"/>
                <w:sz w:val="18"/>
                <w:szCs w:val="16"/>
              </w:rPr>
            </w:pPr>
            <w:r>
              <w:rPr>
                <w:rFonts w:ascii="SassoonPrimaryInfant" w:hAnsi="SassoonPrimaryInfant" w:cs="Segoe UI"/>
                <w:color w:val="auto"/>
                <w:sz w:val="18"/>
                <w:szCs w:val="16"/>
              </w:rPr>
              <w:t>Explain historical chronology, linking periods and events.</w:t>
            </w:r>
          </w:p>
          <w:p w:rsidR="00FC332F" w:rsidRDefault="00FC332F" w:rsidP="00FC332F">
            <w:pPr>
              <w:pStyle w:val="ListParagraph"/>
              <w:numPr>
                <w:ilvl w:val="0"/>
                <w:numId w:val="2"/>
              </w:numPr>
              <w:rPr>
                <w:rFonts w:ascii="SassoonPrimaryInfant" w:hAnsi="SassoonPrimaryInfant" w:cs="Segoe UI"/>
                <w:color w:val="auto"/>
                <w:sz w:val="18"/>
                <w:szCs w:val="16"/>
              </w:rPr>
            </w:pPr>
            <w:r>
              <w:rPr>
                <w:rFonts w:ascii="SassoonPrimaryInfant" w:hAnsi="SassoonPrimaryInfant" w:cs="Segoe UI"/>
                <w:color w:val="auto"/>
                <w:sz w:val="18"/>
                <w:szCs w:val="16"/>
              </w:rPr>
              <w:t>Use precise historical language to discuss events and periods.</w:t>
            </w:r>
          </w:p>
          <w:p w:rsidR="00FC332F" w:rsidRPr="00FC332F" w:rsidRDefault="00FC332F" w:rsidP="00FC332F">
            <w:pPr>
              <w:pStyle w:val="ListParagraph"/>
              <w:numPr>
                <w:ilvl w:val="0"/>
                <w:numId w:val="2"/>
              </w:numPr>
              <w:rPr>
                <w:rFonts w:ascii="SassoonPrimaryInfant" w:hAnsi="SassoonPrimaryInfant" w:cs="Segoe UI"/>
                <w:color w:val="auto"/>
                <w:sz w:val="18"/>
                <w:szCs w:val="16"/>
              </w:rPr>
            </w:pPr>
            <w:r>
              <w:rPr>
                <w:rFonts w:ascii="SassoonPrimaryInfant" w:hAnsi="SassoonPrimaryInfant" w:cs="Segoe UI"/>
                <w:color w:val="auto"/>
                <w:sz w:val="18"/>
                <w:szCs w:val="16"/>
              </w:rPr>
              <w:t>Sequence events and periods on a more complex timeline, using precise dates and times.</w:t>
            </w:r>
          </w:p>
        </w:tc>
      </w:tr>
      <w:tr w:rsidR="00222229" w:rsidTr="000772B0">
        <w:tc>
          <w:tcPr>
            <w:tcW w:w="1709" w:type="dxa"/>
            <w:shd w:val="clear" w:color="auto" w:fill="0070C0"/>
          </w:tcPr>
          <w:p w:rsidR="006C72FF" w:rsidRDefault="00E159FB" w:rsidP="000772B0">
            <w:pPr>
              <w:jc w:val="center"/>
              <w:rPr>
                <w:rFonts w:ascii="SassoonPrimaryInfant" w:hAnsi="SassoonPrimaryInfant" w:cs="Segoe UI"/>
                <w:b/>
                <w:color w:val="FFFFFF" w:themeColor="background1"/>
                <w:sz w:val="20"/>
                <w:szCs w:val="16"/>
              </w:rPr>
            </w:pPr>
            <w:r>
              <w:rPr>
                <w:noProof/>
              </w:rPr>
              <w:drawing>
                <wp:anchor distT="0" distB="0" distL="114300" distR="114300" simplePos="0" relativeHeight="251658240" behindDoc="1" locked="0" layoutInCell="1" allowOverlap="1">
                  <wp:simplePos x="0" y="0"/>
                  <wp:positionH relativeFrom="column">
                    <wp:posOffset>60960</wp:posOffset>
                  </wp:positionH>
                  <wp:positionV relativeFrom="paragraph">
                    <wp:posOffset>708025</wp:posOffset>
                  </wp:positionV>
                  <wp:extent cx="800100" cy="647700"/>
                  <wp:effectExtent l="0" t="0" r="0" b="0"/>
                  <wp:wrapTight wrapText="bothSides">
                    <wp:wrapPolygon edited="0">
                      <wp:start x="0" y="0"/>
                      <wp:lineTo x="0" y="20965"/>
                      <wp:lineTo x="21086" y="20965"/>
                      <wp:lineTo x="2108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800100" cy="647700"/>
                          </a:xfrm>
                          <a:prstGeom prst="rect">
                            <a:avLst/>
                          </a:prstGeom>
                        </pic:spPr>
                      </pic:pic>
                    </a:graphicData>
                  </a:graphic>
                </wp:anchor>
              </w:drawing>
            </w:r>
            <w:r w:rsidR="006C72FF">
              <w:rPr>
                <w:rFonts w:ascii="SassoonPrimaryInfant" w:hAnsi="SassoonPrimaryInfant" w:cs="Segoe UI"/>
                <w:b/>
                <w:color w:val="FFFFFF" w:themeColor="background1"/>
                <w:sz w:val="20"/>
                <w:szCs w:val="16"/>
              </w:rPr>
              <w:t>Using &amp; Interpreting Historical Sources</w:t>
            </w:r>
          </w:p>
          <w:p w:rsidR="00EE6B44" w:rsidRDefault="00EE6B44" w:rsidP="00E159FB">
            <w:pPr>
              <w:jc w:val="center"/>
              <w:rPr>
                <w:rFonts w:ascii="SassoonPrimaryInfant" w:hAnsi="SassoonPrimaryInfant" w:cs="Segoe UI"/>
                <w:b/>
                <w:color w:val="FFFFFF" w:themeColor="background1"/>
                <w:sz w:val="20"/>
                <w:szCs w:val="16"/>
              </w:rPr>
            </w:pPr>
          </w:p>
          <w:p w:rsidR="00EE6B44" w:rsidRDefault="00EE6B44" w:rsidP="000772B0">
            <w:pPr>
              <w:jc w:val="center"/>
              <w:rPr>
                <w:rFonts w:ascii="SassoonPrimaryInfant" w:hAnsi="SassoonPrimaryInfant" w:cs="Segoe UI"/>
                <w:b/>
                <w:color w:val="FFFFFF" w:themeColor="background1"/>
                <w:sz w:val="20"/>
                <w:szCs w:val="16"/>
              </w:rPr>
            </w:pPr>
          </w:p>
          <w:p w:rsidR="00BC42BE" w:rsidRPr="00FA7397" w:rsidRDefault="00BC42BE" w:rsidP="004F2518">
            <w:pPr>
              <w:rPr>
                <w:rFonts w:ascii="SassoonPrimaryInfant" w:hAnsi="SassoonPrimaryInfant" w:cs="Segoe UI"/>
                <w:b/>
                <w:color w:val="FFFFFF" w:themeColor="background1"/>
                <w:sz w:val="20"/>
                <w:szCs w:val="16"/>
              </w:rPr>
            </w:pPr>
          </w:p>
        </w:tc>
        <w:tc>
          <w:tcPr>
            <w:tcW w:w="1709" w:type="dxa"/>
            <w:shd w:val="clear" w:color="auto" w:fill="auto"/>
          </w:tcPr>
          <w:p w:rsidR="009B3908" w:rsidRPr="009B3908" w:rsidRDefault="009B3908" w:rsidP="009B3908">
            <w:pPr>
              <w:pStyle w:val="ListParagraph"/>
              <w:numPr>
                <w:ilvl w:val="0"/>
                <w:numId w:val="13"/>
              </w:numPr>
              <w:rPr>
                <w:rFonts w:ascii="SassoonPrimaryInfant" w:hAnsi="SassoonPrimaryInfant" w:cs="Times New Roman"/>
                <w:color w:val="auto"/>
                <w:sz w:val="18"/>
                <w:szCs w:val="18"/>
              </w:rPr>
            </w:pPr>
            <w:r>
              <w:rPr>
                <w:rFonts w:ascii="SassoonPrimaryInfant" w:hAnsi="SassoonPrimaryInfant" w:cs="Times New Roman"/>
                <w:sz w:val="18"/>
                <w:szCs w:val="18"/>
              </w:rPr>
              <w:t>Make comments about people and events heard in books read to them.</w:t>
            </w:r>
          </w:p>
        </w:tc>
        <w:tc>
          <w:tcPr>
            <w:tcW w:w="1710" w:type="dxa"/>
            <w:shd w:val="clear" w:color="auto" w:fill="auto"/>
          </w:tcPr>
          <w:p w:rsidR="009B3908" w:rsidRPr="00CE7394" w:rsidRDefault="009B3908" w:rsidP="009B3908">
            <w:pPr>
              <w:pStyle w:val="ListParagraph"/>
              <w:numPr>
                <w:ilvl w:val="0"/>
                <w:numId w:val="13"/>
              </w:numPr>
              <w:spacing w:after="40"/>
              <w:rPr>
                <w:rFonts w:ascii="SassoonPrimaryInfant" w:hAnsi="SassoonPrimaryInfant" w:cs="Times New Roman"/>
                <w:color w:val="auto"/>
                <w:sz w:val="18"/>
                <w:szCs w:val="18"/>
              </w:rPr>
            </w:pPr>
            <w:r w:rsidRPr="00CE7394">
              <w:rPr>
                <w:rFonts w:ascii="SassoonPrimaryInfant" w:hAnsi="SassoonPrimaryInfant" w:cs="Times New Roman"/>
                <w:color w:val="auto"/>
                <w:sz w:val="18"/>
                <w:szCs w:val="18"/>
              </w:rPr>
              <w:t>Compare own experience with things that happened in the past, using books to help.</w:t>
            </w:r>
          </w:p>
        </w:tc>
        <w:tc>
          <w:tcPr>
            <w:tcW w:w="1710" w:type="dxa"/>
            <w:shd w:val="clear" w:color="auto" w:fill="auto"/>
          </w:tcPr>
          <w:p w:rsidR="00E159FB" w:rsidRPr="009B3908" w:rsidRDefault="00E159FB" w:rsidP="00E159FB">
            <w:pPr>
              <w:pStyle w:val="ListParagraph"/>
              <w:numPr>
                <w:ilvl w:val="0"/>
                <w:numId w:val="8"/>
              </w:numPr>
              <w:spacing w:after="40"/>
              <w:rPr>
                <w:rFonts w:ascii="SassoonPrimaryInfant" w:hAnsi="SassoonPrimaryInfant" w:cs="Times New Roman"/>
                <w:sz w:val="18"/>
                <w:szCs w:val="18"/>
              </w:rPr>
            </w:pPr>
            <w:r w:rsidRPr="009B3908">
              <w:rPr>
                <w:rFonts w:ascii="SassoonPrimaryInfant" w:hAnsi="SassoonPrimaryInfant" w:cs="Times New Roman"/>
                <w:sz w:val="18"/>
                <w:szCs w:val="18"/>
              </w:rPr>
              <w:t>Explain what a source is</w:t>
            </w:r>
            <w:r w:rsidR="00CE7394">
              <w:rPr>
                <w:rFonts w:ascii="SassoonPrimaryInfant" w:hAnsi="SassoonPrimaryInfant" w:cs="Times New Roman"/>
                <w:sz w:val="18"/>
                <w:szCs w:val="18"/>
              </w:rPr>
              <w:t>.</w:t>
            </w:r>
          </w:p>
          <w:p w:rsidR="006C72FF" w:rsidRPr="00D51F14" w:rsidRDefault="00E159FB" w:rsidP="00D51F14">
            <w:pPr>
              <w:pStyle w:val="ListParagraph"/>
              <w:numPr>
                <w:ilvl w:val="0"/>
                <w:numId w:val="8"/>
              </w:numPr>
              <w:spacing w:after="40"/>
              <w:rPr>
                <w:rFonts w:ascii="SassoonPrimaryInfant" w:hAnsi="SassoonPrimaryInfant" w:cs="Times New Roman"/>
                <w:sz w:val="18"/>
                <w:szCs w:val="18"/>
              </w:rPr>
            </w:pPr>
            <w:r w:rsidRPr="009B3908">
              <w:rPr>
                <w:rFonts w:ascii="SassoonPrimaryInfant" w:hAnsi="SassoonPrimaryInfant" w:cs="Times New Roman"/>
                <w:sz w:val="18"/>
                <w:szCs w:val="18"/>
              </w:rPr>
              <w:t xml:space="preserve">Use books, stories, photographs, web-sites, pictures, objects, historical visits to </w:t>
            </w:r>
            <w:r w:rsidR="00D51F14">
              <w:rPr>
                <w:rFonts w:ascii="SassoonPrimaryInfant" w:hAnsi="SassoonPrimaryInfant" w:cs="Times New Roman"/>
                <w:sz w:val="18"/>
                <w:szCs w:val="18"/>
              </w:rPr>
              <w:t>ask and answer questions about the past</w:t>
            </w:r>
            <w:r w:rsidR="008D5421" w:rsidRPr="00D51F14">
              <w:rPr>
                <w:rFonts w:ascii="SassoonPrimaryInfant" w:hAnsi="SassoonPrimaryInfant" w:cs="Times New Roman"/>
                <w:sz w:val="18"/>
                <w:szCs w:val="18"/>
              </w:rPr>
              <w:t>.</w:t>
            </w:r>
          </w:p>
        </w:tc>
        <w:tc>
          <w:tcPr>
            <w:tcW w:w="1710" w:type="dxa"/>
            <w:shd w:val="clear" w:color="auto" w:fill="auto"/>
          </w:tcPr>
          <w:p w:rsidR="00E159FB" w:rsidRPr="009B3908" w:rsidRDefault="00E159FB" w:rsidP="008D5421">
            <w:pPr>
              <w:pStyle w:val="ListParagraph"/>
              <w:numPr>
                <w:ilvl w:val="0"/>
                <w:numId w:val="2"/>
              </w:numPr>
              <w:spacing w:after="40"/>
              <w:rPr>
                <w:rFonts w:ascii="SassoonPrimaryInfant" w:hAnsi="SassoonPrimaryInfant" w:cs="Times New Roman"/>
                <w:sz w:val="18"/>
                <w:szCs w:val="18"/>
              </w:rPr>
            </w:pPr>
            <w:r w:rsidRPr="009B3908">
              <w:rPr>
                <w:rFonts w:ascii="SassoonPrimaryInfant" w:hAnsi="SassoonPrimaryInfant" w:cs="Times New Roman"/>
                <w:sz w:val="18"/>
                <w:szCs w:val="18"/>
              </w:rPr>
              <w:t xml:space="preserve">Use more than one type of source to find out </w:t>
            </w:r>
            <w:r w:rsidR="00D51F14">
              <w:rPr>
                <w:rFonts w:ascii="SassoonPrimaryInfant" w:hAnsi="SassoonPrimaryInfant" w:cs="Times New Roman"/>
                <w:sz w:val="18"/>
                <w:szCs w:val="18"/>
              </w:rPr>
              <w:t>historical information.</w:t>
            </w:r>
            <w:r w:rsidRPr="009B3908">
              <w:rPr>
                <w:rFonts w:ascii="SassoonPrimaryInfant" w:hAnsi="SassoonPrimaryInfant" w:cs="Times New Roman"/>
                <w:sz w:val="18"/>
                <w:szCs w:val="18"/>
              </w:rPr>
              <w:t xml:space="preserve"> </w:t>
            </w:r>
          </w:p>
          <w:p w:rsidR="006C72FF" w:rsidRPr="00D51F14" w:rsidRDefault="00E159FB" w:rsidP="00D51F14">
            <w:pPr>
              <w:pStyle w:val="ListParagraph"/>
              <w:numPr>
                <w:ilvl w:val="0"/>
                <w:numId w:val="2"/>
              </w:numPr>
              <w:spacing w:after="40"/>
              <w:rPr>
                <w:rFonts w:ascii="SassoonPrimaryInfant" w:hAnsi="SassoonPrimaryInfant" w:cs="Times New Roman"/>
                <w:sz w:val="18"/>
                <w:szCs w:val="18"/>
              </w:rPr>
            </w:pPr>
            <w:r w:rsidRPr="009B3908">
              <w:rPr>
                <w:rFonts w:ascii="SassoonPrimaryInfant" w:hAnsi="SassoonPrimaryInfant" w:cs="Times New Roman"/>
                <w:sz w:val="18"/>
                <w:szCs w:val="18"/>
              </w:rPr>
              <w:t xml:space="preserve">Explain how to use </w:t>
            </w:r>
            <w:r w:rsidR="00CE7394">
              <w:rPr>
                <w:rFonts w:ascii="SassoonPrimaryInfant" w:hAnsi="SassoonPrimaryInfant" w:cs="Times New Roman"/>
                <w:sz w:val="18"/>
                <w:szCs w:val="18"/>
              </w:rPr>
              <w:t>sources</w:t>
            </w:r>
            <w:r w:rsidRPr="009B3908">
              <w:rPr>
                <w:rFonts w:ascii="SassoonPrimaryInfant" w:hAnsi="SassoonPrimaryInfant" w:cs="Times New Roman"/>
                <w:sz w:val="18"/>
                <w:szCs w:val="18"/>
              </w:rPr>
              <w:t xml:space="preserve"> to find out about the past</w:t>
            </w:r>
            <w:r w:rsidR="00D51F14">
              <w:rPr>
                <w:rFonts w:ascii="SassoonPrimaryInfant" w:hAnsi="SassoonPrimaryInfant" w:cs="Times New Roman"/>
                <w:sz w:val="18"/>
                <w:szCs w:val="18"/>
              </w:rPr>
              <w:t>, including asking and answering questions.</w:t>
            </w:r>
          </w:p>
        </w:tc>
        <w:tc>
          <w:tcPr>
            <w:tcW w:w="1710" w:type="dxa"/>
            <w:shd w:val="clear" w:color="auto" w:fill="auto"/>
          </w:tcPr>
          <w:p w:rsidR="00E159FB" w:rsidRPr="009B3908" w:rsidRDefault="00E159FB" w:rsidP="00E159FB">
            <w:pPr>
              <w:pStyle w:val="ListParagraph"/>
              <w:numPr>
                <w:ilvl w:val="0"/>
                <w:numId w:val="8"/>
              </w:numPr>
              <w:spacing w:after="40"/>
              <w:rPr>
                <w:rFonts w:ascii="SassoonPrimaryInfant" w:hAnsi="SassoonPrimaryInfant" w:cs="Times New Roman"/>
                <w:sz w:val="18"/>
                <w:szCs w:val="18"/>
              </w:rPr>
            </w:pPr>
            <w:r w:rsidRPr="009B3908">
              <w:rPr>
                <w:rFonts w:ascii="SassoonPrimaryInfant" w:hAnsi="SassoonPrimaryInfant" w:cs="Times New Roman"/>
                <w:sz w:val="18"/>
                <w:szCs w:val="18"/>
              </w:rPr>
              <w:t xml:space="preserve">Use </w:t>
            </w:r>
            <w:r w:rsidR="00D51F14">
              <w:rPr>
                <w:rFonts w:ascii="SassoonPrimaryInfant" w:hAnsi="SassoonPrimaryInfant" w:cs="Times New Roman"/>
                <w:sz w:val="18"/>
                <w:szCs w:val="18"/>
              </w:rPr>
              <w:t>a range</w:t>
            </w:r>
            <w:r w:rsidRPr="009B3908">
              <w:rPr>
                <w:rFonts w:ascii="SassoonPrimaryInfant" w:hAnsi="SassoonPrimaryInfant" w:cs="Times New Roman"/>
                <w:sz w:val="18"/>
                <w:szCs w:val="18"/>
              </w:rPr>
              <w:t xml:space="preserve"> sources to find out</w:t>
            </w:r>
            <w:r w:rsidR="00CE7394">
              <w:rPr>
                <w:rFonts w:ascii="SassoonPrimaryInfant" w:hAnsi="SassoonPrimaryInfant" w:cs="Times New Roman"/>
                <w:sz w:val="18"/>
                <w:szCs w:val="18"/>
              </w:rPr>
              <w:t xml:space="preserve"> historical </w:t>
            </w:r>
            <w:r w:rsidRPr="009B3908">
              <w:rPr>
                <w:rFonts w:ascii="SassoonPrimaryInfant" w:hAnsi="SassoonPrimaryInfant" w:cs="Times New Roman"/>
                <w:sz w:val="18"/>
                <w:szCs w:val="18"/>
              </w:rPr>
              <w:t>information.</w:t>
            </w:r>
          </w:p>
          <w:p w:rsidR="006C72FF" w:rsidRPr="009B3908" w:rsidRDefault="00E159FB" w:rsidP="00E159FB">
            <w:pPr>
              <w:pStyle w:val="ListParagraph"/>
              <w:numPr>
                <w:ilvl w:val="0"/>
                <w:numId w:val="8"/>
              </w:numPr>
              <w:rPr>
                <w:rFonts w:ascii="SassoonPrimaryInfant" w:hAnsi="SassoonPrimaryInfant" w:cs="Times New Roman"/>
                <w:color w:val="auto"/>
                <w:sz w:val="18"/>
                <w:szCs w:val="18"/>
              </w:rPr>
            </w:pPr>
            <w:r w:rsidRPr="009B3908">
              <w:rPr>
                <w:rFonts w:ascii="SassoonPrimaryInfant" w:hAnsi="SassoonPrimaryInfant" w:cs="Times New Roman"/>
                <w:sz w:val="18"/>
                <w:szCs w:val="18"/>
              </w:rPr>
              <w:t>Explain the difference between a primary and secondary sourc</w:t>
            </w:r>
            <w:r w:rsidR="00D51F14">
              <w:rPr>
                <w:rFonts w:ascii="SassoonPrimaryInfant" w:hAnsi="SassoonPrimaryInfant" w:cs="Times New Roman"/>
                <w:sz w:val="18"/>
                <w:szCs w:val="18"/>
              </w:rPr>
              <w:t>e and how to use them.</w:t>
            </w:r>
          </w:p>
          <w:p w:rsidR="00E159FB" w:rsidRPr="00D51F14" w:rsidRDefault="00E159FB" w:rsidP="00D51F14">
            <w:pPr>
              <w:spacing w:after="40"/>
              <w:rPr>
                <w:rFonts w:ascii="SassoonPrimaryInfant" w:hAnsi="SassoonPrimaryInfant" w:cs="Times New Roman"/>
                <w:sz w:val="18"/>
                <w:szCs w:val="18"/>
              </w:rPr>
            </w:pPr>
          </w:p>
        </w:tc>
        <w:tc>
          <w:tcPr>
            <w:tcW w:w="1710" w:type="dxa"/>
            <w:shd w:val="clear" w:color="auto" w:fill="auto"/>
          </w:tcPr>
          <w:p w:rsidR="00E159FB" w:rsidRPr="009B3908" w:rsidRDefault="00E159FB" w:rsidP="00E159FB">
            <w:pPr>
              <w:pStyle w:val="ListParagraph"/>
              <w:numPr>
                <w:ilvl w:val="0"/>
                <w:numId w:val="8"/>
              </w:numPr>
              <w:spacing w:after="40"/>
              <w:rPr>
                <w:rFonts w:ascii="SassoonPrimaryInfant" w:hAnsi="SassoonPrimaryInfant" w:cs="Times New Roman"/>
                <w:sz w:val="18"/>
                <w:szCs w:val="18"/>
              </w:rPr>
            </w:pPr>
            <w:r w:rsidRPr="009B3908">
              <w:rPr>
                <w:rFonts w:ascii="SassoonPrimaryInfant" w:hAnsi="SassoonPrimaryInfant" w:cs="Times New Roman"/>
                <w:sz w:val="18"/>
                <w:szCs w:val="18"/>
              </w:rPr>
              <w:t>Evaluate sources in terms of their usefulness.</w:t>
            </w:r>
          </w:p>
          <w:p w:rsidR="00D51F14" w:rsidRPr="00D51F14" w:rsidRDefault="008D5421" w:rsidP="008D5421">
            <w:pPr>
              <w:pStyle w:val="ListParagraph"/>
              <w:numPr>
                <w:ilvl w:val="0"/>
                <w:numId w:val="8"/>
              </w:numPr>
              <w:rPr>
                <w:rFonts w:ascii="SassoonPrimaryInfant" w:hAnsi="SassoonPrimaryInfant" w:cs="Times New Roman"/>
                <w:color w:val="auto"/>
                <w:sz w:val="18"/>
                <w:szCs w:val="18"/>
              </w:rPr>
            </w:pPr>
            <w:r w:rsidRPr="009B3908">
              <w:rPr>
                <w:rFonts w:ascii="SassoonPrimaryInfant" w:hAnsi="SassoonPrimaryInfant" w:cs="Times New Roman"/>
                <w:sz w:val="18"/>
                <w:szCs w:val="18"/>
              </w:rPr>
              <w:t xml:space="preserve">Choose </w:t>
            </w:r>
            <w:r w:rsidR="00D51F14">
              <w:rPr>
                <w:rFonts w:ascii="SassoonPrimaryInfant" w:hAnsi="SassoonPrimaryInfant" w:cs="Times New Roman"/>
                <w:sz w:val="18"/>
                <w:szCs w:val="18"/>
              </w:rPr>
              <w:t xml:space="preserve">and use a range of </w:t>
            </w:r>
            <w:r w:rsidRPr="009B3908">
              <w:rPr>
                <w:rFonts w:ascii="SassoonPrimaryInfant" w:hAnsi="SassoonPrimaryInfant" w:cs="Times New Roman"/>
                <w:sz w:val="18"/>
                <w:szCs w:val="18"/>
              </w:rPr>
              <w:t xml:space="preserve">suitable sources of evidence for a given historical enquiry and use them to </w:t>
            </w:r>
            <w:r w:rsidR="00D51F14">
              <w:rPr>
                <w:rFonts w:ascii="SassoonPrimaryInfant" w:hAnsi="SassoonPrimaryInfant" w:cs="Times New Roman"/>
                <w:sz w:val="18"/>
                <w:szCs w:val="18"/>
              </w:rPr>
              <w:t>find</w:t>
            </w:r>
            <w:r w:rsidRPr="009B3908">
              <w:rPr>
                <w:rFonts w:ascii="SassoonPrimaryInfant" w:hAnsi="SassoonPrimaryInfant" w:cs="Times New Roman"/>
                <w:sz w:val="18"/>
                <w:szCs w:val="18"/>
              </w:rPr>
              <w:t xml:space="preserve"> the answer</w:t>
            </w:r>
            <w:r w:rsidR="00D51F14" w:rsidRPr="00D51F14">
              <w:rPr>
                <w:rFonts w:ascii="SassoonPrimaryInfant" w:hAnsi="SassoonPrimaryInfant" w:cs="Times New Roman"/>
                <w:sz w:val="18"/>
                <w:szCs w:val="18"/>
              </w:rPr>
              <w:t xml:space="preserve"> </w:t>
            </w:r>
          </w:p>
          <w:p w:rsidR="00E159FB" w:rsidRPr="009B3908" w:rsidRDefault="00D51F14" w:rsidP="008D5421">
            <w:pPr>
              <w:pStyle w:val="ListParagraph"/>
              <w:numPr>
                <w:ilvl w:val="0"/>
                <w:numId w:val="8"/>
              </w:numPr>
              <w:rPr>
                <w:rFonts w:ascii="SassoonPrimaryInfant" w:hAnsi="SassoonPrimaryInfant" w:cs="Times New Roman"/>
                <w:color w:val="auto"/>
                <w:sz w:val="18"/>
                <w:szCs w:val="18"/>
              </w:rPr>
            </w:pPr>
            <w:r w:rsidRPr="00D51F14">
              <w:rPr>
                <w:rFonts w:ascii="SassoonPrimaryInfant" w:hAnsi="SassoonPrimaryInfant" w:cs="Times New Roman"/>
                <w:sz w:val="18"/>
                <w:szCs w:val="18"/>
              </w:rPr>
              <w:t xml:space="preserve">Use evidence to generate </w:t>
            </w:r>
            <w:r>
              <w:rPr>
                <w:rFonts w:ascii="SassoonPrimaryInfant" w:hAnsi="SassoonPrimaryInfant" w:cs="Times New Roman"/>
                <w:sz w:val="18"/>
                <w:szCs w:val="18"/>
              </w:rPr>
              <w:t xml:space="preserve">additional </w:t>
            </w:r>
            <w:r w:rsidRPr="00D51F14">
              <w:rPr>
                <w:rFonts w:ascii="SassoonPrimaryInfant" w:hAnsi="SassoonPrimaryInfant" w:cs="Times New Roman"/>
                <w:sz w:val="18"/>
                <w:szCs w:val="18"/>
              </w:rPr>
              <w:t>questions about the past</w:t>
            </w:r>
            <w:r>
              <w:rPr>
                <w:rFonts w:ascii="SassoonPrimaryInfant" w:hAnsi="SassoonPrimaryInfant" w:cs="Times New Roman"/>
                <w:sz w:val="18"/>
                <w:szCs w:val="18"/>
              </w:rPr>
              <w:t xml:space="preserve"> and find answers.</w:t>
            </w:r>
          </w:p>
        </w:tc>
        <w:tc>
          <w:tcPr>
            <w:tcW w:w="1710" w:type="dxa"/>
            <w:shd w:val="clear" w:color="auto" w:fill="auto"/>
          </w:tcPr>
          <w:p w:rsidR="00B01722" w:rsidRPr="00B01722" w:rsidRDefault="00B01722" w:rsidP="00D51F14">
            <w:pPr>
              <w:pStyle w:val="ListParagraph"/>
              <w:numPr>
                <w:ilvl w:val="0"/>
                <w:numId w:val="8"/>
              </w:numPr>
              <w:rPr>
                <w:rFonts w:ascii="SassoonPrimaryInfant" w:hAnsi="SassoonPrimaryInfant" w:cs="Times New Roman"/>
                <w:color w:val="auto"/>
                <w:sz w:val="18"/>
                <w:szCs w:val="18"/>
              </w:rPr>
            </w:pPr>
            <w:r w:rsidRPr="009B3908">
              <w:rPr>
                <w:rFonts w:ascii="SassoonPrimaryInfant" w:hAnsi="SassoonPrimaryInfant" w:cs="Times New Roman"/>
                <w:sz w:val="18"/>
                <w:szCs w:val="18"/>
              </w:rPr>
              <w:t>Choose reliable</w:t>
            </w:r>
            <w:r>
              <w:rPr>
                <w:rFonts w:ascii="SassoonPrimaryInfant" w:hAnsi="SassoonPrimaryInfant" w:cs="Times New Roman"/>
                <w:sz w:val="18"/>
                <w:szCs w:val="18"/>
              </w:rPr>
              <w:t xml:space="preserve"> and useful</w:t>
            </w:r>
            <w:r w:rsidRPr="009B3908">
              <w:rPr>
                <w:rFonts w:ascii="SassoonPrimaryInfant" w:hAnsi="SassoonPrimaryInfant" w:cs="Times New Roman"/>
                <w:sz w:val="18"/>
                <w:szCs w:val="18"/>
              </w:rPr>
              <w:t xml:space="preserve"> sources of evidence to help to answer questions</w:t>
            </w:r>
            <w:r>
              <w:rPr>
                <w:rFonts w:ascii="SassoonPrimaryInfant" w:hAnsi="SassoonPrimaryInfant" w:cs="Times New Roman"/>
                <w:sz w:val="18"/>
                <w:szCs w:val="18"/>
              </w:rPr>
              <w:t>,</w:t>
            </w:r>
            <w:r w:rsidRPr="009B3908">
              <w:rPr>
                <w:rFonts w:ascii="SassoonPrimaryInfant" w:hAnsi="SassoonPrimaryInfant" w:cs="Times New Roman"/>
                <w:sz w:val="18"/>
                <w:szCs w:val="18"/>
              </w:rPr>
              <w:t xml:space="preserve"> giving reasons for the choices</w:t>
            </w:r>
            <w:r>
              <w:rPr>
                <w:rFonts w:ascii="SassoonPrimaryInfant" w:hAnsi="SassoonPrimaryInfant" w:cs="Times New Roman"/>
                <w:sz w:val="18"/>
                <w:szCs w:val="18"/>
              </w:rPr>
              <w:t>.</w:t>
            </w:r>
          </w:p>
          <w:p w:rsidR="00E159FB" w:rsidRPr="009B3908" w:rsidRDefault="00E159FB" w:rsidP="00E159FB">
            <w:pPr>
              <w:pStyle w:val="ListParagraph"/>
              <w:numPr>
                <w:ilvl w:val="0"/>
                <w:numId w:val="8"/>
              </w:numPr>
              <w:rPr>
                <w:rFonts w:ascii="SassoonPrimaryInfant" w:hAnsi="SassoonPrimaryInfant" w:cs="Times New Roman"/>
                <w:color w:val="auto"/>
                <w:sz w:val="18"/>
                <w:szCs w:val="18"/>
              </w:rPr>
            </w:pPr>
            <w:r w:rsidRPr="009B3908">
              <w:rPr>
                <w:rFonts w:ascii="SassoonPrimaryInfant" w:hAnsi="SassoonPrimaryInfant" w:cs="Times New Roman"/>
                <w:sz w:val="18"/>
                <w:szCs w:val="18"/>
              </w:rPr>
              <w:t>Give clear reasons why there may be different accounts of history.</w:t>
            </w:r>
          </w:p>
          <w:p w:rsidR="008D5421" w:rsidRPr="00B01722" w:rsidRDefault="00B01722" w:rsidP="00B01722">
            <w:pPr>
              <w:pStyle w:val="ListParagraph"/>
              <w:numPr>
                <w:ilvl w:val="0"/>
                <w:numId w:val="8"/>
              </w:numPr>
              <w:spacing w:after="40"/>
              <w:rPr>
                <w:rFonts w:ascii="SassoonPrimaryInfant" w:hAnsi="SassoonPrimaryInfant" w:cs="Times New Roman"/>
                <w:sz w:val="18"/>
                <w:szCs w:val="18"/>
              </w:rPr>
            </w:pPr>
            <w:r>
              <w:rPr>
                <w:rFonts w:ascii="SassoonPrimaryInfant" w:hAnsi="SassoonPrimaryInfant" w:cs="Times New Roman"/>
                <w:sz w:val="18"/>
                <w:szCs w:val="18"/>
              </w:rPr>
              <w:t>Identify</w:t>
            </w:r>
            <w:r w:rsidR="008D5421" w:rsidRPr="009B3908">
              <w:rPr>
                <w:rFonts w:ascii="SassoonPrimaryInfant" w:hAnsi="SassoonPrimaryInfant" w:cs="Times New Roman"/>
                <w:sz w:val="18"/>
                <w:szCs w:val="18"/>
              </w:rPr>
              <w:t xml:space="preserve"> a line of historical enquiry.</w:t>
            </w:r>
          </w:p>
        </w:tc>
        <w:tc>
          <w:tcPr>
            <w:tcW w:w="1710" w:type="dxa"/>
            <w:shd w:val="clear" w:color="auto" w:fill="auto"/>
          </w:tcPr>
          <w:p w:rsidR="006C72FF" w:rsidRPr="009B3908" w:rsidRDefault="00E159FB" w:rsidP="00E159FB">
            <w:pPr>
              <w:pStyle w:val="ListParagraph"/>
              <w:numPr>
                <w:ilvl w:val="0"/>
                <w:numId w:val="8"/>
              </w:numPr>
              <w:rPr>
                <w:rFonts w:ascii="SassoonPrimaryInfant" w:hAnsi="SassoonPrimaryInfant" w:cs="Times New Roman"/>
                <w:color w:val="auto"/>
                <w:sz w:val="18"/>
                <w:szCs w:val="18"/>
              </w:rPr>
            </w:pPr>
            <w:r w:rsidRPr="009B3908">
              <w:rPr>
                <w:rFonts w:ascii="SassoonPrimaryInfant" w:hAnsi="SassoonPrimaryInfant" w:cs="Times New Roman"/>
                <w:sz w:val="18"/>
                <w:szCs w:val="18"/>
              </w:rPr>
              <w:t xml:space="preserve">Choose reliable </w:t>
            </w:r>
            <w:r w:rsidR="00B01722">
              <w:rPr>
                <w:rFonts w:ascii="SassoonPrimaryInfant" w:hAnsi="SassoonPrimaryInfant" w:cs="Times New Roman"/>
                <w:sz w:val="18"/>
                <w:szCs w:val="18"/>
              </w:rPr>
              <w:t xml:space="preserve">and useful </w:t>
            </w:r>
            <w:r w:rsidRPr="009B3908">
              <w:rPr>
                <w:rFonts w:ascii="SassoonPrimaryInfant" w:hAnsi="SassoonPrimaryInfant" w:cs="Times New Roman"/>
                <w:sz w:val="18"/>
                <w:szCs w:val="18"/>
              </w:rPr>
              <w:t xml:space="preserve">sources of evidence and </w:t>
            </w:r>
            <w:r w:rsidR="00CE7394">
              <w:rPr>
                <w:rFonts w:ascii="SassoonPrimaryInfant" w:hAnsi="SassoonPrimaryInfant" w:cs="Times New Roman"/>
                <w:sz w:val="18"/>
                <w:szCs w:val="18"/>
              </w:rPr>
              <w:t>justify choices.</w:t>
            </w:r>
          </w:p>
          <w:p w:rsidR="00E159FB" w:rsidRPr="009B3908" w:rsidRDefault="00E159FB" w:rsidP="00E159FB">
            <w:pPr>
              <w:pStyle w:val="ListParagraph"/>
              <w:numPr>
                <w:ilvl w:val="0"/>
                <w:numId w:val="8"/>
              </w:numPr>
              <w:spacing w:after="40"/>
              <w:rPr>
                <w:rFonts w:ascii="SassoonPrimaryInfant" w:hAnsi="SassoonPrimaryInfant" w:cs="Times New Roman"/>
                <w:sz w:val="18"/>
                <w:szCs w:val="18"/>
              </w:rPr>
            </w:pPr>
            <w:r w:rsidRPr="009B3908">
              <w:rPr>
                <w:rFonts w:ascii="SassoonPrimaryInfant" w:hAnsi="SassoonPrimaryInfant" w:cs="Times New Roman"/>
                <w:sz w:val="18"/>
                <w:szCs w:val="18"/>
              </w:rPr>
              <w:t>Explain that it is important to know that some evidence from the past (and present) is propaganda, opinion or misinformation, and that this affects interpretations of history.</w:t>
            </w:r>
          </w:p>
          <w:p w:rsidR="00E159FB" w:rsidRPr="009B3908" w:rsidRDefault="008D5421" w:rsidP="00CE7394">
            <w:pPr>
              <w:pStyle w:val="ListParagraph"/>
              <w:numPr>
                <w:ilvl w:val="0"/>
                <w:numId w:val="8"/>
              </w:numPr>
              <w:spacing w:after="40"/>
              <w:rPr>
                <w:rFonts w:ascii="SassoonPrimaryInfant" w:hAnsi="SassoonPrimaryInfant" w:cs="Times New Roman"/>
                <w:color w:val="auto"/>
                <w:sz w:val="18"/>
                <w:szCs w:val="18"/>
              </w:rPr>
            </w:pPr>
            <w:r w:rsidRPr="009B3908">
              <w:rPr>
                <w:rFonts w:ascii="SassoonPrimaryInfant" w:hAnsi="SassoonPrimaryInfant" w:cs="Times New Roman"/>
                <w:sz w:val="18"/>
                <w:szCs w:val="18"/>
              </w:rPr>
              <w:t xml:space="preserve">Adapt and refine a line of </w:t>
            </w:r>
            <w:r w:rsidR="00CE7394">
              <w:rPr>
                <w:rFonts w:ascii="SassoonPrimaryInfant" w:hAnsi="SassoonPrimaryInfant" w:cs="Times New Roman"/>
                <w:sz w:val="18"/>
                <w:szCs w:val="18"/>
              </w:rPr>
              <w:t xml:space="preserve">historical </w:t>
            </w:r>
            <w:r w:rsidRPr="009B3908">
              <w:rPr>
                <w:rFonts w:ascii="SassoonPrimaryInfant" w:hAnsi="SassoonPrimaryInfant" w:cs="Times New Roman"/>
                <w:sz w:val="18"/>
                <w:szCs w:val="18"/>
              </w:rPr>
              <w:t>enquiry</w:t>
            </w:r>
            <w:r w:rsidR="00CE7394">
              <w:rPr>
                <w:rFonts w:ascii="SassoonPrimaryInfant" w:hAnsi="SassoonPrimaryInfant" w:cs="Times New Roman"/>
                <w:sz w:val="18"/>
                <w:szCs w:val="18"/>
              </w:rPr>
              <w:t>.</w:t>
            </w:r>
          </w:p>
        </w:tc>
      </w:tr>
      <w:tr w:rsidR="00222229" w:rsidRPr="00D80FDB" w:rsidTr="000772B0">
        <w:tc>
          <w:tcPr>
            <w:tcW w:w="1709" w:type="dxa"/>
            <w:shd w:val="clear" w:color="auto" w:fill="0070C0"/>
          </w:tcPr>
          <w:p w:rsidR="006C72FF" w:rsidRPr="006A2DAE" w:rsidRDefault="006C72FF" w:rsidP="000772B0">
            <w:pPr>
              <w:jc w:val="center"/>
              <w:rPr>
                <w:rFonts w:ascii="SassoonPrimaryInfant" w:hAnsi="SassoonPrimaryInfant" w:cs="Times New Roman"/>
                <w:b/>
                <w:color w:val="FFFFFF" w:themeColor="background1"/>
                <w:sz w:val="20"/>
                <w:szCs w:val="18"/>
              </w:rPr>
            </w:pPr>
            <w:r w:rsidRPr="006A2DAE">
              <w:rPr>
                <w:rFonts w:ascii="SassoonPrimaryInfant" w:hAnsi="SassoonPrimaryInfant" w:cs="Times New Roman"/>
                <w:b/>
                <w:color w:val="FFFFFF" w:themeColor="background1"/>
                <w:sz w:val="20"/>
                <w:szCs w:val="18"/>
              </w:rPr>
              <w:t>Explaining Historical Reasons</w:t>
            </w:r>
          </w:p>
          <w:p w:rsidR="00EE6B44" w:rsidRPr="00D80FDB" w:rsidRDefault="00EE6B44" w:rsidP="000772B0">
            <w:pPr>
              <w:jc w:val="center"/>
              <w:rPr>
                <w:rFonts w:ascii="Times New Roman" w:hAnsi="Times New Roman" w:cs="Times New Roman"/>
                <w:b/>
                <w:color w:val="FFFFFF" w:themeColor="background1"/>
                <w:sz w:val="18"/>
                <w:szCs w:val="18"/>
              </w:rPr>
            </w:pPr>
            <w:r w:rsidRPr="00D80FDB">
              <w:rPr>
                <w:rFonts w:ascii="Times New Roman" w:hAnsi="Times New Roman" w:cs="Times New Roman"/>
                <w:noProof/>
                <w:sz w:val="18"/>
                <w:szCs w:val="18"/>
              </w:rPr>
              <w:drawing>
                <wp:inline distT="0" distB="0" distL="0" distR="0" wp14:anchorId="3E17E3F3" wp14:editId="3590BDD1">
                  <wp:extent cx="604299" cy="455661"/>
                  <wp:effectExtent l="0" t="0" r="5715" b="1905"/>
                  <wp:docPr id="1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pic:cNvPicPr>
                            <a:picLocks noChangeAspect="1"/>
                          </pic:cNvPicPr>
                        </pic:nvPicPr>
                        <pic:blipFill>
                          <a:blip r:embed="rId14"/>
                          <a:stretch>
                            <a:fillRect/>
                          </a:stretch>
                        </pic:blipFill>
                        <pic:spPr>
                          <a:xfrm>
                            <a:off x="0" y="0"/>
                            <a:ext cx="620792" cy="468097"/>
                          </a:xfrm>
                          <a:prstGeom prst="rect">
                            <a:avLst/>
                          </a:prstGeom>
                        </pic:spPr>
                      </pic:pic>
                    </a:graphicData>
                  </a:graphic>
                </wp:inline>
              </w:drawing>
            </w:r>
          </w:p>
        </w:tc>
        <w:tc>
          <w:tcPr>
            <w:tcW w:w="1709" w:type="dxa"/>
            <w:shd w:val="clear" w:color="auto" w:fill="auto"/>
          </w:tcPr>
          <w:p w:rsidR="009B3908" w:rsidRPr="009B3908" w:rsidRDefault="001B4EC4" w:rsidP="009B3908">
            <w:pPr>
              <w:pStyle w:val="ListParagraph"/>
              <w:numPr>
                <w:ilvl w:val="0"/>
                <w:numId w:val="15"/>
              </w:numPr>
              <w:rPr>
                <w:rFonts w:ascii="SassoonPrimaryInfant" w:hAnsi="SassoonPrimaryInfant" w:cs="Times New Roman"/>
                <w:sz w:val="18"/>
                <w:szCs w:val="18"/>
              </w:rPr>
            </w:pPr>
            <w:r w:rsidRPr="009B3908">
              <w:rPr>
                <w:rFonts w:ascii="SassoonPrimaryInfant" w:hAnsi="SassoonPrimaryInfant" w:cs="Times New Roman"/>
                <w:sz w:val="18"/>
                <w:szCs w:val="18"/>
              </w:rPr>
              <w:t xml:space="preserve">Talk about </w:t>
            </w:r>
            <w:r w:rsidR="009B3908">
              <w:rPr>
                <w:rFonts w:ascii="SassoonPrimaryInfant" w:hAnsi="SassoonPrimaryInfant" w:cs="Times New Roman"/>
                <w:sz w:val="18"/>
                <w:szCs w:val="18"/>
              </w:rPr>
              <w:t>what has already happened.</w:t>
            </w:r>
          </w:p>
          <w:p w:rsidR="003A3101" w:rsidRPr="009B3908" w:rsidRDefault="003A3101" w:rsidP="003A3101">
            <w:pPr>
              <w:pStyle w:val="ListParagraph"/>
              <w:ind w:left="360"/>
              <w:rPr>
                <w:rFonts w:ascii="SassoonPrimaryInfant" w:hAnsi="SassoonPrimaryInfant" w:cs="Times New Roman"/>
                <w:b/>
                <w:color w:val="auto"/>
                <w:sz w:val="18"/>
                <w:szCs w:val="18"/>
              </w:rPr>
            </w:pPr>
          </w:p>
        </w:tc>
        <w:tc>
          <w:tcPr>
            <w:tcW w:w="1710" w:type="dxa"/>
            <w:shd w:val="clear" w:color="auto" w:fill="auto"/>
          </w:tcPr>
          <w:p w:rsidR="006C72FF" w:rsidRPr="006A2DAE" w:rsidRDefault="006A2DAE" w:rsidP="006A2DAE">
            <w:pPr>
              <w:pStyle w:val="ListParagraph"/>
              <w:numPr>
                <w:ilvl w:val="0"/>
                <w:numId w:val="15"/>
              </w:numPr>
              <w:rPr>
                <w:rFonts w:ascii="SassoonPrimaryInfant" w:hAnsi="SassoonPrimaryInfant" w:cs="Times New Roman"/>
                <w:sz w:val="18"/>
                <w:szCs w:val="18"/>
              </w:rPr>
            </w:pPr>
            <w:r>
              <w:rPr>
                <w:rFonts w:ascii="SassoonPrimaryInfant" w:hAnsi="SassoonPrimaryInfant" w:cs="Times New Roman"/>
                <w:sz w:val="18"/>
                <w:szCs w:val="18"/>
              </w:rPr>
              <w:t>Talk about past and present events in own life.</w:t>
            </w:r>
          </w:p>
        </w:tc>
        <w:tc>
          <w:tcPr>
            <w:tcW w:w="1710" w:type="dxa"/>
            <w:shd w:val="clear" w:color="auto" w:fill="auto"/>
          </w:tcPr>
          <w:p w:rsidR="006C72FF" w:rsidRPr="009B3908" w:rsidRDefault="00F02457" w:rsidP="001B4EC4">
            <w:pPr>
              <w:pStyle w:val="ListParagraph"/>
              <w:numPr>
                <w:ilvl w:val="0"/>
                <w:numId w:val="15"/>
              </w:numPr>
              <w:rPr>
                <w:rFonts w:ascii="SassoonPrimaryInfant" w:hAnsi="SassoonPrimaryInfant" w:cs="Times New Roman"/>
                <w:b/>
                <w:color w:val="auto"/>
                <w:sz w:val="18"/>
                <w:szCs w:val="18"/>
              </w:rPr>
            </w:pPr>
            <w:r>
              <w:rPr>
                <w:rFonts w:ascii="SassoonPrimaryInfant" w:hAnsi="SassoonPrimaryInfant" w:cs="Times New Roman"/>
                <w:sz w:val="18"/>
                <w:szCs w:val="18"/>
              </w:rPr>
              <w:t>Explain</w:t>
            </w:r>
            <w:r w:rsidR="001B4EC4" w:rsidRPr="009B3908">
              <w:rPr>
                <w:rFonts w:ascii="SassoonPrimaryInfant" w:hAnsi="SassoonPrimaryInfant" w:cs="Times New Roman"/>
                <w:sz w:val="18"/>
                <w:szCs w:val="18"/>
              </w:rPr>
              <w:t xml:space="preserve"> why an event or individual from the past is important to learn about.</w:t>
            </w:r>
          </w:p>
          <w:p w:rsidR="003A3101" w:rsidRPr="009B3908" w:rsidRDefault="001B4EC4" w:rsidP="00F02457">
            <w:pPr>
              <w:pStyle w:val="ListParagraph"/>
              <w:numPr>
                <w:ilvl w:val="0"/>
                <w:numId w:val="15"/>
              </w:numPr>
              <w:rPr>
                <w:rFonts w:ascii="SassoonPrimaryInfant" w:hAnsi="SassoonPrimaryInfant" w:cs="Times New Roman"/>
                <w:b/>
                <w:color w:val="auto"/>
                <w:sz w:val="18"/>
                <w:szCs w:val="18"/>
              </w:rPr>
            </w:pPr>
            <w:r w:rsidRPr="009B3908">
              <w:rPr>
                <w:rFonts w:ascii="SassoonPrimaryInfant" w:hAnsi="SassoonPrimaryInfant" w:cs="Times New Roman"/>
                <w:color w:val="auto"/>
                <w:sz w:val="18"/>
                <w:szCs w:val="18"/>
              </w:rPr>
              <w:t xml:space="preserve">Ask </w:t>
            </w:r>
            <w:r w:rsidR="00F02457">
              <w:rPr>
                <w:rFonts w:ascii="SassoonPrimaryInfant" w:hAnsi="SassoonPrimaryInfant" w:cs="Times New Roman"/>
                <w:color w:val="auto"/>
                <w:sz w:val="18"/>
                <w:szCs w:val="18"/>
              </w:rPr>
              <w:t xml:space="preserve">and begin to explain </w:t>
            </w:r>
            <w:r w:rsidRPr="009B3908">
              <w:rPr>
                <w:rFonts w:ascii="SassoonPrimaryInfant" w:hAnsi="SassoonPrimaryInfant" w:cs="Times New Roman"/>
                <w:color w:val="auto"/>
                <w:sz w:val="18"/>
                <w:szCs w:val="18"/>
              </w:rPr>
              <w:t>why things happen</w:t>
            </w:r>
            <w:r w:rsidR="006A2DAE">
              <w:rPr>
                <w:rFonts w:ascii="SassoonPrimaryInfant" w:hAnsi="SassoonPrimaryInfant" w:cs="Times New Roman"/>
                <w:color w:val="auto"/>
                <w:sz w:val="18"/>
                <w:szCs w:val="18"/>
              </w:rPr>
              <w:t>ed in the past</w:t>
            </w:r>
            <w:r w:rsidR="00F02457">
              <w:rPr>
                <w:rFonts w:ascii="SassoonPrimaryInfant" w:hAnsi="SassoonPrimaryInfant" w:cs="Times New Roman"/>
                <w:color w:val="auto"/>
                <w:sz w:val="18"/>
                <w:szCs w:val="18"/>
              </w:rPr>
              <w:t>.</w:t>
            </w:r>
          </w:p>
        </w:tc>
        <w:tc>
          <w:tcPr>
            <w:tcW w:w="1710" w:type="dxa"/>
            <w:shd w:val="clear" w:color="auto" w:fill="auto"/>
          </w:tcPr>
          <w:p w:rsidR="006C72FF" w:rsidRPr="009B3908" w:rsidRDefault="00F02457" w:rsidP="001B4EC4">
            <w:pPr>
              <w:pStyle w:val="ListParagraph"/>
              <w:numPr>
                <w:ilvl w:val="0"/>
                <w:numId w:val="8"/>
              </w:numPr>
              <w:rPr>
                <w:rFonts w:ascii="SassoonPrimaryInfant" w:hAnsi="SassoonPrimaryInfant" w:cs="Times New Roman"/>
                <w:b/>
                <w:color w:val="auto"/>
                <w:sz w:val="18"/>
                <w:szCs w:val="18"/>
              </w:rPr>
            </w:pPr>
            <w:r>
              <w:rPr>
                <w:rFonts w:ascii="SassoonPrimaryInfant" w:hAnsi="SassoonPrimaryInfant" w:cs="Times New Roman"/>
                <w:sz w:val="18"/>
                <w:szCs w:val="18"/>
              </w:rPr>
              <w:t>Explain</w:t>
            </w:r>
            <w:r w:rsidR="001B4EC4" w:rsidRPr="009B3908">
              <w:rPr>
                <w:rFonts w:ascii="SassoonPrimaryInfant" w:hAnsi="SassoonPrimaryInfant" w:cs="Times New Roman"/>
                <w:sz w:val="18"/>
                <w:szCs w:val="18"/>
              </w:rPr>
              <w:t xml:space="preserve"> how an important event or an individual is </w:t>
            </w:r>
            <w:r>
              <w:rPr>
                <w:rFonts w:ascii="SassoonPrimaryInfant" w:hAnsi="SassoonPrimaryInfant" w:cs="Times New Roman"/>
                <w:sz w:val="18"/>
                <w:szCs w:val="18"/>
              </w:rPr>
              <w:t>significant</w:t>
            </w:r>
            <w:r w:rsidR="001B4EC4" w:rsidRPr="009B3908">
              <w:rPr>
                <w:rFonts w:ascii="SassoonPrimaryInfant" w:hAnsi="SassoonPrimaryInfant" w:cs="Times New Roman"/>
                <w:sz w:val="18"/>
                <w:szCs w:val="18"/>
              </w:rPr>
              <w:t xml:space="preserve"> and why.</w:t>
            </w:r>
          </w:p>
          <w:p w:rsidR="003A3101" w:rsidRPr="00F02457" w:rsidRDefault="00F02457" w:rsidP="00F02457">
            <w:pPr>
              <w:pStyle w:val="ListParagraph"/>
              <w:numPr>
                <w:ilvl w:val="0"/>
                <w:numId w:val="8"/>
              </w:numPr>
              <w:rPr>
                <w:rFonts w:ascii="SassoonPrimaryInfant" w:hAnsi="SassoonPrimaryInfant" w:cs="Times New Roman"/>
                <w:color w:val="auto"/>
                <w:sz w:val="18"/>
                <w:szCs w:val="18"/>
              </w:rPr>
            </w:pPr>
            <w:r>
              <w:rPr>
                <w:rFonts w:ascii="SassoonPrimaryInfant" w:hAnsi="SassoonPrimaryInfant" w:cs="Times New Roman"/>
                <w:color w:val="auto"/>
                <w:sz w:val="18"/>
                <w:szCs w:val="18"/>
              </w:rPr>
              <w:t>Begin to explain w</w:t>
            </w:r>
            <w:r w:rsidR="001B4EC4" w:rsidRPr="009B3908">
              <w:rPr>
                <w:rFonts w:ascii="SassoonPrimaryInfant" w:hAnsi="SassoonPrimaryInfant" w:cs="Times New Roman"/>
                <w:color w:val="auto"/>
                <w:sz w:val="18"/>
                <w:szCs w:val="18"/>
              </w:rPr>
              <w:t>hy people did things, why events happened and what happened as a result.</w:t>
            </w:r>
          </w:p>
        </w:tc>
        <w:tc>
          <w:tcPr>
            <w:tcW w:w="1710" w:type="dxa"/>
            <w:shd w:val="clear" w:color="auto" w:fill="auto"/>
          </w:tcPr>
          <w:p w:rsidR="00F02457" w:rsidRPr="00F02457" w:rsidRDefault="00F02457" w:rsidP="001B4EC4">
            <w:pPr>
              <w:pStyle w:val="ListParagraph"/>
              <w:numPr>
                <w:ilvl w:val="0"/>
                <w:numId w:val="8"/>
              </w:numPr>
              <w:rPr>
                <w:rFonts w:ascii="SassoonPrimaryInfant" w:hAnsi="SassoonPrimaryInfant" w:cs="Times New Roman"/>
                <w:sz w:val="18"/>
                <w:szCs w:val="18"/>
              </w:rPr>
            </w:pPr>
            <w:r>
              <w:rPr>
                <w:rFonts w:ascii="SassoonPrimaryInfant" w:hAnsi="SassoonPrimaryInfant" w:cs="Times New Roman"/>
                <w:sz w:val="18"/>
                <w:szCs w:val="18"/>
              </w:rPr>
              <w:t>Explain reasons for historical events and how they contributed to life in Britain.</w:t>
            </w:r>
          </w:p>
          <w:p w:rsidR="003A3101" w:rsidRPr="009B3908" w:rsidRDefault="00F02457" w:rsidP="003A3101">
            <w:pPr>
              <w:pStyle w:val="ListParagraph"/>
              <w:numPr>
                <w:ilvl w:val="0"/>
                <w:numId w:val="8"/>
              </w:numPr>
              <w:rPr>
                <w:rFonts w:ascii="SassoonPrimaryInfant" w:hAnsi="SassoonPrimaryInfant" w:cs="Times New Roman"/>
                <w:sz w:val="18"/>
                <w:szCs w:val="18"/>
              </w:rPr>
            </w:pPr>
            <w:r>
              <w:rPr>
                <w:rFonts w:ascii="SassoonPrimaryInfant" w:hAnsi="SassoonPrimaryInfant" w:cs="Times New Roman"/>
                <w:sz w:val="18"/>
                <w:szCs w:val="18"/>
              </w:rPr>
              <w:t>E</w:t>
            </w:r>
            <w:r w:rsidR="003A3101" w:rsidRPr="009B3908">
              <w:rPr>
                <w:rFonts w:ascii="SassoonPrimaryInfant" w:hAnsi="SassoonPrimaryInfant" w:cs="Times New Roman"/>
                <w:sz w:val="18"/>
                <w:szCs w:val="18"/>
              </w:rPr>
              <w:t>xplain why people did things and why events happened</w:t>
            </w:r>
            <w:r>
              <w:rPr>
                <w:rFonts w:ascii="SassoonPrimaryInfant" w:hAnsi="SassoonPrimaryInfant" w:cs="Times New Roman"/>
                <w:sz w:val="18"/>
                <w:szCs w:val="18"/>
              </w:rPr>
              <w:t xml:space="preserve"> and what happened as a result.</w:t>
            </w:r>
          </w:p>
          <w:p w:rsidR="003A3101" w:rsidRPr="009B3908" w:rsidRDefault="003A3101" w:rsidP="003A3101">
            <w:pPr>
              <w:pStyle w:val="ListParagraph"/>
              <w:ind w:left="360"/>
              <w:rPr>
                <w:rFonts w:ascii="SassoonPrimaryInfant" w:hAnsi="SassoonPrimaryInfant" w:cs="Times New Roman"/>
                <w:sz w:val="18"/>
                <w:szCs w:val="18"/>
              </w:rPr>
            </w:pPr>
          </w:p>
          <w:p w:rsidR="006C72FF" w:rsidRPr="009B3908" w:rsidRDefault="006C72FF" w:rsidP="000772B0">
            <w:pPr>
              <w:rPr>
                <w:rFonts w:ascii="SassoonPrimaryInfant" w:hAnsi="SassoonPrimaryInfant" w:cs="Times New Roman"/>
                <w:b/>
                <w:color w:val="auto"/>
                <w:sz w:val="18"/>
                <w:szCs w:val="18"/>
              </w:rPr>
            </w:pPr>
          </w:p>
        </w:tc>
        <w:tc>
          <w:tcPr>
            <w:tcW w:w="1710" w:type="dxa"/>
            <w:shd w:val="clear" w:color="auto" w:fill="auto"/>
          </w:tcPr>
          <w:p w:rsidR="006C72FF" w:rsidRPr="009B3908" w:rsidRDefault="001B4EC4" w:rsidP="001B4EC4">
            <w:pPr>
              <w:pStyle w:val="ListParagraph"/>
              <w:numPr>
                <w:ilvl w:val="0"/>
                <w:numId w:val="8"/>
              </w:numPr>
              <w:rPr>
                <w:rFonts w:ascii="SassoonPrimaryInfant" w:hAnsi="SassoonPrimaryInfant" w:cs="Times New Roman"/>
                <w:b/>
                <w:color w:val="auto"/>
                <w:sz w:val="18"/>
                <w:szCs w:val="18"/>
              </w:rPr>
            </w:pPr>
            <w:r w:rsidRPr="009B3908">
              <w:rPr>
                <w:rFonts w:ascii="SassoonPrimaryInfant" w:hAnsi="SassoonPrimaryInfant" w:cs="Times New Roman"/>
                <w:sz w:val="18"/>
                <w:szCs w:val="18"/>
              </w:rPr>
              <w:t>Explain how individuals or events contributed to national change</w:t>
            </w:r>
            <w:r w:rsidR="00F02457">
              <w:rPr>
                <w:rFonts w:ascii="SassoonPrimaryInfant" w:hAnsi="SassoonPrimaryInfant" w:cs="Times New Roman"/>
                <w:sz w:val="18"/>
                <w:szCs w:val="18"/>
              </w:rPr>
              <w:t>.</w:t>
            </w:r>
          </w:p>
          <w:p w:rsidR="003C2E6C" w:rsidRPr="003C2E6C" w:rsidRDefault="003C2E6C" w:rsidP="001B4EC4">
            <w:pPr>
              <w:pStyle w:val="ListParagraph"/>
              <w:numPr>
                <w:ilvl w:val="0"/>
                <w:numId w:val="8"/>
              </w:numPr>
              <w:rPr>
                <w:rFonts w:ascii="SassoonPrimaryInfant" w:hAnsi="SassoonPrimaryInfant" w:cs="Times New Roman"/>
                <w:color w:val="auto"/>
                <w:sz w:val="18"/>
                <w:szCs w:val="18"/>
              </w:rPr>
            </w:pPr>
            <w:r>
              <w:rPr>
                <w:rFonts w:ascii="SassoonPrimaryInfant" w:hAnsi="SassoonPrimaryInfant" w:cs="Times New Roman"/>
                <w:color w:val="auto"/>
                <w:sz w:val="18"/>
                <w:szCs w:val="18"/>
              </w:rPr>
              <w:t>Explain</w:t>
            </w:r>
            <w:r w:rsidRPr="009B3908">
              <w:rPr>
                <w:rFonts w:ascii="SassoonPrimaryInfant" w:hAnsi="SassoonPrimaryInfant" w:cs="Times New Roman"/>
                <w:color w:val="auto"/>
                <w:sz w:val="18"/>
                <w:szCs w:val="18"/>
              </w:rPr>
              <w:t xml:space="preserve"> reasons for historical events, situations and changes</w:t>
            </w:r>
            <w:r>
              <w:rPr>
                <w:rFonts w:ascii="SassoonPrimaryInfant" w:hAnsi="SassoonPrimaryInfant" w:cs="Times New Roman"/>
                <w:color w:val="auto"/>
                <w:sz w:val="18"/>
                <w:szCs w:val="18"/>
              </w:rPr>
              <w:t xml:space="preserve"> with support.</w:t>
            </w:r>
            <w:r w:rsidRPr="00F02457">
              <w:rPr>
                <w:rFonts w:ascii="SassoonPrimaryInfant" w:hAnsi="SassoonPrimaryInfant" w:cs="Times New Roman"/>
                <w:sz w:val="18"/>
                <w:szCs w:val="18"/>
                <w:highlight w:val="yellow"/>
              </w:rPr>
              <w:t xml:space="preserve"> </w:t>
            </w:r>
          </w:p>
          <w:p w:rsidR="006A2DAE" w:rsidRDefault="00F02457" w:rsidP="001B4EC4">
            <w:pPr>
              <w:pStyle w:val="ListParagraph"/>
              <w:numPr>
                <w:ilvl w:val="0"/>
                <w:numId w:val="8"/>
              </w:numPr>
              <w:rPr>
                <w:rFonts w:ascii="SassoonPrimaryInfant" w:hAnsi="SassoonPrimaryInfant" w:cs="Times New Roman"/>
                <w:color w:val="auto"/>
                <w:sz w:val="18"/>
                <w:szCs w:val="18"/>
              </w:rPr>
            </w:pPr>
            <w:r>
              <w:rPr>
                <w:rFonts w:ascii="SassoonPrimaryInfant" w:hAnsi="SassoonPrimaryInfant" w:cs="Times New Roman"/>
                <w:color w:val="auto"/>
                <w:sz w:val="18"/>
                <w:szCs w:val="18"/>
              </w:rPr>
              <w:t>Explain</w:t>
            </w:r>
            <w:r w:rsidR="001B4EC4" w:rsidRPr="009B3908">
              <w:rPr>
                <w:rFonts w:ascii="SassoonPrimaryInfant" w:hAnsi="SassoonPrimaryInfant" w:cs="Times New Roman"/>
                <w:color w:val="auto"/>
                <w:sz w:val="18"/>
                <w:szCs w:val="18"/>
              </w:rPr>
              <w:t xml:space="preserve"> the consequences of events and the actions of people.</w:t>
            </w:r>
          </w:p>
          <w:p w:rsidR="001B4EC4" w:rsidRPr="003C2E6C" w:rsidRDefault="001B4EC4" w:rsidP="003C2E6C">
            <w:pPr>
              <w:rPr>
                <w:rFonts w:ascii="SassoonPrimaryInfant" w:hAnsi="SassoonPrimaryInfant" w:cs="Times New Roman"/>
                <w:color w:val="auto"/>
                <w:sz w:val="18"/>
                <w:szCs w:val="18"/>
              </w:rPr>
            </w:pPr>
          </w:p>
        </w:tc>
        <w:tc>
          <w:tcPr>
            <w:tcW w:w="1710" w:type="dxa"/>
            <w:shd w:val="clear" w:color="auto" w:fill="auto"/>
          </w:tcPr>
          <w:p w:rsidR="003C2E6C" w:rsidRPr="003C2E6C" w:rsidRDefault="003C2E6C" w:rsidP="003A3101">
            <w:pPr>
              <w:pStyle w:val="ListParagraph"/>
              <w:numPr>
                <w:ilvl w:val="0"/>
                <w:numId w:val="8"/>
              </w:numPr>
              <w:rPr>
                <w:rFonts w:ascii="SassoonPrimaryInfant" w:hAnsi="SassoonPrimaryInfant" w:cs="Times New Roman"/>
                <w:b/>
                <w:color w:val="auto"/>
                <w:sz w:val="18"/>
                <w:szCs w:val="18"/>
              </w:rPr>
            </w:pPr>
            <w:r>
              <w:rPr>
                <w:rFonts w:ascii="SassoonPrimaryInfant" w:hAnsi="SassoonPrimaryInfant" w:cs="Times New Roman"/>
                <w:color w:val="auto"/>
                <w:sz w:val="18"/>
                <w:szCs w:val="18"/>
              </w:rPr>
              <w:t>Explain how</w:t>
            </w:r>
            <w:r w:rsidRPr="009B3908">
              <w:rPr>
                <w:rFonts w:ascii="SassoonPrimaryInfant" w:hAnsi="SassoonPrimaryInfant" w:cs="Times New Roman"/>
                <w:color w:val="auto"/>
                <w:sz w:val="18"/>
                <w:szCs w:val="18"/>
              </w:rPr>
              <w:t xml:space="preserve"> significant people and events </w:t>
            </w:r>
            <w:r>
              <w:rPr>
                <w:rFonts w:ascii="SassoonPrimaryInfant" w:hAnsi="SassoonPrimaryInfant" w:cs="Times New Roman"/>
                <w:color w:val="auto"/>
                <w:sz w:val="18"/>
                <w:szCs w:val="18"/>
              </w:rPr>
              <w:t>have impacted on society across time periods.</w:t>
            </w:r>
          </w:p>
          <w:p w:rsidR="003A3101" w:rsidRPr="009B3908" w:rsidRDefault="00F02457" w:rsidP="003A3101">
            <w:pPr>
              <w:pStyle w:val="ListParagraph"/>
              <w:numPr>
                <w:ilvl w:val="0"/>
                <w:numId w:val="8"/>
              </w:numPr>
              <w:rPr>
                <w:rFonts w:ascii="SassoonPrimaryInfant" w:hAnsi="SassoonPrimaryInfant" w:cs="Times New Roman"/>
                <w:b/>
                <w:color w:val="auto"/>
                <w:sz w:val="18"/>
                <w:szCs w:val="18"/>
              </w:rPr>
            </w:pPr>
            <w:r>
              <w:rPr>
                <w:rFonts w:ascii="SassoonPrimaryInfant" w:hAnsi="SassoonPrimaryInfant" w:cs="Times New Roman"/>
                <w:color w:val="auto"/>
                <w:sz w:val="18"/>
                <w:szCs w:val="18"/>
              </w:rPr>
              <w:t>Explain</w:t>
            </w:r>
            <w:r w:rsidR="003A3101" w:rsidRPr="009B3908">
              <w:rPr>
                <w:rFonts w:ascii="SassoonPrimaryInfant" w:hAnsi="SassoonPrimaryInfant" w:cs="Times New Roman"/>
                <w:color w:val="auto"/>
                <w:sz w:val="18"/>
                <w:szCs w:val="18"/>
              </w:rPr>
              <w:t xml:space="preserve"> reasons for historical events, the results of historical events, situations and changes.</w:t>
            </w:r>
          </w:p>
          <w:p w:rsidR="003A3101" w:rsidRPr="003C2E6C" w:rsidRDefault="00F02457" w:rsidP="003C2E6C">
            <w:pPr>
              <w:pStyle w:val="ListParagraph"/>
              <w:numPr>
                <w:ilvl w:val="0"/>
                <w:numId w:val="8"/>
              </w:numPr>
              <w:rPr>
                <w:rFonts w:ascii="SassoonPrimaryInfant" w:hAnsi="SassoonPrimaryInfant" w:cs="Times New Roman"/>
                <w:b/>
                <w:color w:val="auto"/>
                <w:sz w:val="18"/>
                <w:szCs w:val="18"/>
              </w:rPr>
            </w:pPr>
            <w:r w:rsidRPr="009B3908">
              <w:rPr>
                <w:rFonts w:ascii="SassoonPrimaryInfant" w:hAnsi="SassoonPrimaryInfant" w:cs="Times New Roman"/>
                <w:sz w:val="18"/>
                <w:szCs w:val="18"/>
              </w:rPr>
              <w:t>Examine</w:t>
            </w:r>
            <w:r>
              <w:rPr>
                <w:rFonts w:ascii="SassoonPrimaryInfant" w:hAnsi="SassoonPrimaryInfant" w:cs="Times New Roman"/>
                <w:sz w:val="18"/>
                <w:szCs w:val="18"/>
              </w:rPr>
              <w:t xml:space="preserve"> and explain</w:t>
            </w:r>
            <w:r w:rsidRPr="009B3908">
              <w:rPr>
                <w:rFonts w:ascii="SassoonPrimaryInfant" w:hAnsi="SassoonPrimaryInfant" w:cs="Times New Roman"/>
                <w:sz w:val="18"/>
                <w:szCs w:val="18"/>
              </w:rPr>
              <w:t xml:space="preserve"> </w:t>
            </w:r>
            <w:r w:rsidR="003C2E6C">
              <w:rPr>
                <w:rFonts w:ascii="SassoonPrimaryInfant" w:hAnsi="SassoonPrimaryInfant" w:cs="Times New Roman"/>
                <w:sz w:val="18"/>
                <w:szCs w:val="18"/>
              </w:rPr>
              <w:t>causes and consequences</w:t>
            </w:r>
            <w:r w:rsidRPr="009B3908">
              <w:rPr>
                <w:rFonts w:ascii="SassoonPrimaryInfant" w:hAnsi="SassoonPrimaryInfant" w:cs="Times New Roman"/>
                <w:sz w:val="18"/>
                <w:szCs w:val="18"/>
              </w:rPr>
              <w:t xml:space="preserve"> of significant events</w:t>
            </w:r>
            <w:r>
              <w:rPr>
                <w:rFonts w:ascii="SassoonPrimaryInfant" w:hAnsi="SassoonPrimaryInfant" w:cs="Times New Roman"/>
                <w:sz w:val="18"/>
                <w:szCs w:val="18"/>
              </w:rPr>
              <w:t>.</w:t>
            </w:r>
          </w:p>
        </w:tc>
        <w:tc>
          <w:tcPr>
            <w:tcW w:w="1710" w:type="dxa"/>
            <w:shd w:val="clear" w:color="auto" w:fill="auto"/>
          </w:tcPr>
          <w:p w:rsidR="00F02457" w:rsidRPr="003C2E6C" w:rsidRDefault="003C2E6C" w:rsidP="00F02457">
            <w:pPr>
              <w:pStyle w:val="ListParagraph"/>
              <w:numPr>
                <w:ilvl w:val="0"/>
                <w:numId w:val="8"/>
              </w:numPr>
              <w:rPr>
                <w:rFonts w:ascii="SassoonPrimaryInfant" w:hAnsi="SassoonPrimaryInfant" w:cs="Times New Roman"/>
                <w:b/>
                <w:color w:val="auto"/>
                <w:sz w:val="18"/>
                <w:szCs w:val="18"/>
              </w:rPr>
            </w:pPr>
            <w:r w:rsidRPr="003C2E6C">
              <w:rPr>
                <w:rFonts w:ascii="SassoonPrimaryInfant" w:hAnsi="SassoonPrimaryInfant" w:cs="Times New Roman"/>
                <w:sz w:val="18"/>
                <w:szCs w:val="18"/>
              </w:rPr>
              <w:t>Explain</w:t>
            </w:r>
            <w:r w:rsidR="00F02457" w:rsidRPr="003C2E6C">
              <w:rPr>
                <w:rFonts w:ascii="SassoonPrimaryInfant" w:hAnsi="SassoonPrimaryInfant" w:cs="Times New Roman"/>
                <w:sz w:val="18"/>
                <w:szCs w:val="18"/>
              </w:rPr>
              <w:t xml:space="preserve"> how national and international events affected local lives in the past.</w:t>
            </w:r>
          </w:p>
          <w:p w:rsidR="006C72FF" w:rsidRPr="009B3908" w:rsidRDefault="003C2E6C" w:rsidP="001B4EC4">
            <w:pPr>
              <w:pStyle w:val="ListParagraph"/>
              <w:numPr>
                <w:ilvl w:val="0"/>
                <w:numId w:val="8"/>
              </w:numPr>
              <w:rPr>
                <w:rFonts w:ascii="SassoonPrimaryInfant" w:hAnsi="SassoonPrimaryInfant" w:cs="Times New Roman"/>
                <w:b/>
                <w:color w:val="auto"/>
                <w:sz w:val="18"/>
                <w:szCs w:val="18"/>
              </w:rPr>
            </w:pPr>
            <w:r>
              <w:rPr>
                <w:rFonts w:ascii="SassoonPrimaryInfant" w:hAnsi="SassoonPrimaryInfant" w:cs="Times New Roman"/>
                <w:sz w:val="18"/>
                <w:szCs w:val="18"/>
              </w:rPr>
              <w:t>Explain</w:t>
            </w:r>
            <w:r w:rsidR="001B4EC4" w:rsidRPr="009B3908">
              <w:rPr>
                <w:rFonts w:ascii="SassoonPrimaryInfant" w:hAnsi="SassoonPrimaryInfant" w:cs="Times New Roman"/>
                <w:sz w:val="18"/>
                <w:szCs w:val="18"/>
              </w:rPr>
              <w:t xml:space="preserve"> how the same event could impact different groups in different ways.</w:t>
            </w:r>
          </w:p>
          <w:p w:rsidR="003A3101" w:rsidRPr="003C2E6C" w:rsidRDefault="003C2E6C" w:rsidP="003C2E6C">
            <w:pPr>
              <w:pStyle w:val="ListParagraph"/>
              <w:numPr>
                <w:ilvl w:val="0"/>
                <w:numId w:val="8"/>
              </w:numPr>
              <w:rPr>
                <w:rFonts w:ascii="SassoonPrimaryInfant" w:hAnsi="SassoonPrimaryInfant" w:cs="Times New Roman"/>
                <w:color w:val="auto"/>
                <w:sz w:val="18"/>
                <w:szCs w:val="18"/>
              </w:rPr>
            </w:pPr>
            <w:r w:rsidRPr="003C2E6C">
              <w:rPr>
                <w:rFonts w:ascii="SassoonPrimaryInfant" w:hAnsi="SassoonPrimaryInfant" w:cs="Times New Roman"/>
                <w:color w:val="auto"/>
                <w:sz w:val="18"/>
                <w:szCs w:val="18"/>
              </w:rPr>
              <w:t>Explain historical reasons and justify with evidence from a range of sources.</w:t>
            </w:r>
          </w:p>
        </w:tc>
      </w:tr>
      <w:tr w:rsidR="00222229" w:rsidRPr="00D80FDB" w:rsidTr="000772B0">
        <w:tc>
          <w:tcPr>
            <w:tcW w:w="1709" w:type="dxa"/>
            <w:shd w:val="clear" w:color="auto" w:fill="0070C0"/>
          </w:tcPr>
          <w:p w:rsidR="006C72FF" w:rsidRPr="000D108E" w:rsidRDefault="006C72FF" w:rsidP="000772B0">
            <w:pPr>
              <w:jc w:val="center"/>
              <w:rPr>
                <w:rFonts w:ascii="SassoonPrimaryInfant" w:hAnsi="SassoonPrimaryInfant" w:cs="Times New Roman"/>
                <w:b/>
                <w:color w:val="FFFFFF" w:themeColor="background1"/>
                <w:sz w:val="20"/>
                <w:szCs w:val="18"/>
              </w:rPr>
            </w:pPr>
            <w:r w:rsidRPr="000D108E">
              <w:rPr>
                <w:rFonts w:ascii="SassoonPrimaryInfant" w:hAnsi="SassoonPrimaryInfant" w:cs="Times New Roman"/>
                <w:b/>
                <w:color w:val="FFFFFF" w:themeColor="background1"/>
                <w:sz w:val="20"/>
                <w:szCs w:val="18"/>
              </w:rPr>
              <w:t>Comparing &amp; Contrasting</w:t>
            </w:r>
          </w:p>
          <w:p w:rsidR="00EE6B44" w:rsidRPr="00D80FDB" w:rsidRDefault="00EE6B44" w:rsidP="000772B0">
            <w:pPr>
              <w:jc w:val="center"/>
              <w:rPr>
                <w:rFonts w:ascii="Times New Roman" w:hAnsi="Times New Roman" w:cs="Times New Roman"/>
                <w:b/>
                <w:color w:val="FFFFFF" w:themeColor="background1"/>
                <w:sz w:val="18"/>
                <w:szCs w:val="18"/>
              </w:rPr>
            </w:pPr>
            <w:r w:rsidRPr="00D80FDB">
              <w:rPr>
                <w:rFonts w:ascii="Times New Roman" w:hAnsi="Times New Roman" w:cs="Times New Roman"/>
                <w:noProof/>
                <w:sz w:val="18"/>
                <w:szCs w:val="18"/>
              </w:rPr>
              <w:drawing>
                <wp:inline distT="0" distB="0" distL="0" distR="0" wp14:anchorId="0CA59A7D" wp14:editId="48246D79">
                  <wp:extent cx="524786" cy="502499"/>
                  <wp:effectExtent l="0" t="0" r="8890" b="0"/>
                  <wp:docPr id="1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pic:cNvPicPr>
                            <a:picLocks noChangeAspect="1"/>
                          </pic:cNvPicPr>
                        </pic:nvPicPr>
                        <pic:blipFill>
                          <a:blip r:embed="rId15"/>
                          <a:stretch>
                            <a:fillRect/>
                          </a:stretch>
                        </pic:blipFill>
                        <pic:spPr>
                          <a:xfrm>
                            <a:off x="0" y="0"/>
                            <a:ext cx="542403" cy="519368"/>
                          </a:xfrm>
                          <a:prstGeom prst="rect">
                            <a:avLst/>
                          </a:prstGeom>
                        </pic:spPr>
                      </pic:pic>
                    </a:graphicData>
                  </a:graphic>
                </wp:inline>
              </w:drawing>
            </w:r>
          </w:p>
          <w:p w:rsidR="006C72FF" w:rsidRPr="00D80FDB" w:rsidRDefault="006C72FF" w:rsidP="000772B0">
            <w:pPr>
              <w:jc w:val="center"/>
              <w:rPr>
                <w:rFonts w:ascii="Times New Roman" w:hAnsi="Times New Roman" w:cs="Times New Roman"/>
                <w:b/>
                <w:color w:val="FFFFFF" w:themeColor="background1"/>
                <w:sz w:val="18"/>
                <w:szCs w:val="18"/>
              </w:rPr>
            </w:pPr>
          </w:p>
        </w:tc>
        <w:tc>
          <w:tcPr>
            <w:tcW w:w="1709" w:type="dxa"/>
            <w:shd w:val="clear" w:color="auto" w:fill="auto"/>
          </w:tcPr>
          <w:p w:rsidR="006C72FF" w:rsidRPr="000D108E" w:rsidRDefault="006C6F4B" w:rsidP="004C17E2">
            <w:pPr>
              <w:pStyle w:val="ListParagraph"/>
              <w:numPr>
                <w:ilvl w:val="0"/>
                <w:numId w:val="11"/>
              </w:numPr>
              <w:rPr>
                <w:rFonts w:ascii="SassoonPrimaryInfant" w:hAnsi="SassoonPrimaryInfant" w:cs="Times New Roman"/>
                <w:b/>
                <w:color w:val="auto"/>
                <w:sz w:val="18"/>
                <w:szCs w:val="18"/>
              </w:rPr>
            </w:pPr>
            <w:r w:rsidRPr="000D108E">
              <w:rPr>
                <w:rFonts w:ascii="SassoonPrimaryInfant" w:hAnsi="SassoonPrimaryInfant" w:cs="Times New Roman"/>
                <w:sz w:val="18"/>
                <w:szCs w:val="18"/>
              </w:rPr>
              <w:t>Make comments about people and events heard in books read to them.</w:t>
            </w:r>
          </w:p>
        </w:tc>
        <w:tc>
          <w:tcPr>
            <w:tcW w:w="1710" w:type="dxa"/>
            <w:shd w:val="clear" w:color="auto" w:fill="auto"/>
          </w:tcPr>
          <w:p w:rsidR="000D108E" w:rsidRDefault="000D108E" w:rsidP="004C17E2">
            <w:pPr>
              <w:pStyle w:val="ListParagraph"/>
              <w:numPr>
                <w:ilvl w:val="0"/>
                <w:numId w:val="10"/>
              </w:numPr>
              <w:rPr>
                <w:rFonts w:ascii="SassoonPrimaryInfant" w:hAnsi="SassoonPrimaryInfant" w:cs="Times New Roman"/>
                <w:sz w:val="18"/>
                <w:szCs w:val="18"/>
              </w:rPr>
            </w:pPr>
            <w:r>
              <w:rPr>
                <w:rFonts w:ascii="SassoonPrimaryInfant" w:hAnsi="SassoonPrimaryInfant" w:cs="Segoe UI"/>
                <w:sz w:val="18"/>
                <w:szCs w:val="18"/>
              </w:rPr>
              <w:t>K</w:t>
            </w:r>
            <w:r w:rsidRPr="000D108E">
              <w:rPr>
                <w:rFonts w:ascii="SassoonPrimaryInfant" w:hAnsi="SassoonPrimaryInfant" w:cs="Segoe UI"/>
                <w:sz w:val="18"/>
                <w:szCs w:val="18"/>
              </w:rPr>
              <w:t>now some similarities and differences between the past and now, using own experiences and stories I have heard.</w:t>
            </w:r>
          </w:p>
          <w:p w:rsidR="00CE7394" w:rsidRPr="000D108E" w:rsidRDefault="000D108E" w:rsidP="000D108E">
            <w:pPr>
              <w:pStyle w:val="ListParagraph"/>
              <w:numPr>
                <w:ilvl w:val="0"/>
                <w:numId w:val="10"/>
              </w:numPr>
              <w:rPr>
                <w:rFonts w:ascii="SassoonPrimaryInfant" w:hAnsi="SassoonPrimaryInfant" w:cs="Times New Roman"/>
                <w:sz w:val="18"/>
                <w:szCs w:val="18"/>
              </w:rPr>
            </w:pPr>
            <w:r w:rsidRPr="000D108E">
              <w:rPr>
                <w:rFonts w:ascii="SassoonPrimaryInfant" w:hAnsi="SassoonPrimaryInfant" w:cs="Times New Roman"/>
                <w:color w:val="auto"/>
                <w:sz w:val="18"/>
                <w:szCs w:val="18"/>
              </w:rPr>
              <w:t>Compare own experience with things that happened in the past, using books to help</w:t>
            </w:r>
            <w:r>
              <w:rPr>
                <w:rFonts w:ascii="SassoonPrimaryInfant" w:hAnsi="SassoonPrimaryInfant" w:cs="Times New Roman"/>
                <w:color w:val="auto"/>
                <w:sz w:val="18"/>
                <w:szCs w:val="18"/>
              </w:rPr>
              <w:t>.</w:t>
            </w:r>
          </w:p>
        </w:tc>
        <w:tc>
          <w:tcPr>
            <w:tcW w:w="1710" w:type="dxa"/>
            <w:shd w:val="clear" w:color="auto" w:fill="auto"/>
          </w:tcPr>
          <w:p w:rsidR="004C17E2" w:rsidRPr="000D108E" w:rsidRDefault="00270C2F" w:rsidP="004C17E2">
            <w:pPr>
              <w:pStyle w:val="ListParagraph"/>
              <w:numPr>
                <w:ilvl w:val="0"/>
                <w:numId w:val="10"/>
              </w:numPr>
              <w:tabs>
                <w:tab w:val="left" w:pos="1140"/>
              </w:tabs>
              <w:rPr>
                <w:rFonts w:ascii="SassoonPrimaryInfant" w:hAnsi="SassoonPrimaryInfant" w:cs="Times New Roman"/>
                <w:color w:val="auto"/>
                <w:sz w:val="18"/>
                <w:szCs w:val="18"/>
              </w:rPr>
            </w:pPr>
            <w:r>
              <w:rPr>
                <w:rFonts w:ascii="SassoonPrimaryInfant" w:hAnsi="SassoonPrimaryInfant" w:cs="Times New Roman"/>
                <w:color w:val="auto"/>
                <w:sz w:val="18"/>
                <w:szCs w:val="18"/>
              </w:rPr>
              <w:t>Identify</w:t>
            </w:r>
            <w:r w:rsidR="004C17E2" w:rsidRPr="000D108E">
              <w:rPr>
                <w:rFonts w:ascii="SassoonPrimaryInfant" w:hAnsi="SassoonPrimaryInfant" w:cs="Times New Roman"/>
                <w:color w:val="auto"/>
                <w:sz w:val="18"/>
                <w:szCs w:val="18"/>
              </w:rPr>
              <w:t xml:space="preserve"> </w:t>
            </w:r>
            <w:r w:rsidR="00AE59CA" w:rsidRPr="000D108E">
              <w:rPr>
                <w:rFonts w:ascii="SassoonPrimaryInfant" w:hAnsi="SassoonPrimaryInfant" w:cs="Times New Roman"/>
                <w:color w:val="auto"/>
                <w:sz w:val="18"/>
                <w:szCs w:val="18"/>
              </w:rPr>
              <w:t>simple changes</w:t>
            </w:r>
            <w:r>
              <w:rPr>
                <w:rFonts w:ascii="SassoonPrimaryInfant" w:hAnsi="SassoonPrimaryInfant" w:cs="Times New Roman"/>
                <w:color w:val="auto"/>
                <w:sz w:val="18"/>
                <w:szCs w:val="18"/>
              </w:rPr>
              <w:t xml:space="preserve">, </w:t>
            </w:r>
            <w:r w:rsidR="00AE59CA" w:rsidRPr="000D108E">
              <w:rPr>
                <w:rFonts w:ascii="SassoonPrimaryInfant" w:hAnsi="SassoonPrimaryInfant" w:cs="Times New Roman"/>
                <w:color w:val="auto"/>
                <w:sz w:val="18"/>
                <w:szCs w:val="18"/>
              </w:rPr>
              <w:t>ideas</w:t>
            </w:r>
            <w:r>
              <w:rPr>
                <w:rFonts w:ascii="SassoonPrimaryInfant" w:hAnsi="SassoonPrimaryInfant" w:cs="Times New Roman"/>
                <w:color w:val="auto"/>
                <w:sz w:val="18"/>
                <w:szCs w:val="18"/>
              </w:rPr>
              <w:t xml:space="preserve"> and </w:t>
            </w:r>
            <w:r w:rsidR="00AE59CA" w:rsidRPr="000D108E">
              <w:rPr>
                <w:rFonts w:ascii="SassoonPrimaryInfant" w:hAnsi="SassoonPrimaryInfant" w:cs="Times New Roman"/>
                <w:color w:val="auto"/>
                <w:sz w:val="18"/>
                <w:szCs w:val="18"/>
              </w:rPr>
              <w:t>objects</w:t>
            </w:r>
            <w:r w:rsidR="004C17E2" w:rsidRPr="000D108E">
              <w:rPr>
                <w:rFonts w:ascii="SassoonPrimaryInfant" w:hAnsi="SassoonPrimaryInfant" w:cs="Times New Roman"/>
                <w:color w:val="auto"/>
                <w:sz w:val="18"/>
                <w:szCs w:val="18"/>
              </w:rPr>
              <w:t xml:space="preserve"> that remain the same. </w:t>
            </w:r>
          </w:p>
          <w:p w:rsidR="006C72FF" w:rsidRPr="00270C2F" w:rsidRDefault="00270C2F" w:rsidP="00270C2F">
            <w:pPr>
              <w:pStyle w:val="ListParagraph"/>
              <w:numPr>
                <w:ilvl w:val="0"/>
                <w:numId w:val="10"/>
              </w:numPr>
              <w:tabs>
                <w:tab w:val="left" w:pos="1140"/>
              </w:tabs>
              <w:rPr>
                <w:rFonts w:ascii="SassoonPrimaryInfant" w:hAnsi="SassoonPrimaryInfant" w:cs="Times New Roman"/>
                <w:color w:val="auto"/>
                <w:sz w:val="18"/>
                <w:szCs w:val="18"/>
              </w:rPr>
            </w:pPr>
            <w:r>
              <w:rPr>
                <w:rFonts w:ascii="SassoonPrimaryInfant" w:hAnsi="SassoonPrimaryInfant" w:cs="Times New Roman"/>
                <w:color w:val="auto"/>
                <w:sz w:val="18"/>
                <w:szCs w:val="18"/>
              </w:rPr>
              <w:t>Identify simple similarities and differences between the past and the present.</w:t>
            </w:r>
          </w:p>
        </w:tc>
        <w:tc>
          <w:tcPr>
            <w:tcW w:w="1710" w:type="dxa"/>
            <w:shd w:val="clear" w:color="auto" w:fill="auto"/>
          </w:tcPr>
          <w:p w:rsidR="00270C2F" w:rsidRDefault="00270C2F" w:rsidP="00AE59CA">
            <w:pPr>
              <w:pStyle w:val="ListParagraph"/>
              <w:numPr>
                <w:ilvl w:val="0"/>
                <w:numId w:val="10"/>
              </w:numPr>
              <w:tabs>
                <w:tab w:val="left" w:pos="1140"/>
              </w:tabs>
              <w:rPr>
                <w:rFonts w:ascii="SassoonPrimaryInfant" w:hAnsi="SassoonPrimaryInfant" w:cs="Times New Roman"/>
                <w:color w:val="auto"/>
                <w:sz w:val="18"/>
                <w:szCs w:val="18"/>
              </w:rPr>
            </w:pPr>
            <w:r>
              <w:rPr>
                <w:rFonts w:ascii="SassoonPrimaryInfant" w:hAnsi="SassoonPrimaryInfant" w:cs="Times New Roman"/>
                <w:color w:val="auto"/>
                <w:sz w:val="18"/>
                <w:szCs w:val="18"/>
              </w:rPr>
              <w:t>Identify similarities and differences between the past and the present.</w:t>
            </w:r>
          </w:p>
          <w:p w:rsidR="006C72FF" w:rsidRPr="00270C2F" w:rsidRDefault="00AE59CA" w:rsidP="00270C2F">
            <w:pPr>
              <w:pStyle w:val="ListParagraph"/>
              <w:numPr>
                <w:ilvl w:val="0"/>
                <w:numId w:val="10"/>
              </w:numPr>
              <w:tabs>
                <w:tab w:val="left" w:pos="1140"/>
              </w:tabs>
              <w:rPr>
                <w:rFonts w:ascii="SassoonPrimaryInfant" w:hAnsi="SassoonPrimaryInfant" w:cs="Times New Roman"/>
                <w:color w:val="auto"/>
                <w:sz w:val="18"/>
                <w:szCs w:val="18"/>
              </w:rPr>
            </w:pPr>
            <w:r w:rsidRPr="000D108E">
              <w:rPr>
                <w:rFonts w:ascii="SassoonPrimaryInfant" w:hAnsi="SassoonPrimaryInfant" w:cs="Times New Roman"/>
                <w:color w:val="auto"/>
                <w:sz w:val="18"/>
                <w:szCs w:val="18"/>
              </w:rPr>
              <w:t>Identify simple reasons for changes</w:t>
            </w:r>
            <w:r w:rsidR="00413311">
              <w:rPr>
                <w:rFonts w:ascii="SassoonPrimaryInfant" w:hAnsi="SassoonPrimaryInfant" w:cs="Times New Roman"/>
                <w:color w:val="auto"/>
                <w:sz w:val="18"/>
                <w:szCs w:val="18"/>
              </w:rPr>
              <w:t xml:space="preserve"> </w:t>
            </w:r>
            <w:r w:rsidRPr="00270C2F">
              <w:rPr>
                <w:rFonts w:ascii="SassoonPrimaryInfant" w:hAnsi="SassoonPrimaryInfant" w:cs="Times New Roman"/>
                <w:sz w:val="18"/>
                <w:szCs w:val="18"/>
              </w:rPr>
              <w:t>as the result of an event or an individual.</w:t>
            </w:r>
          </w:p>
        </w:tc>
        <w:tc>
          <w:tcPr>
            <w:tcW w:w="1710" w:type="dxa"/>
            <w:shd w:val="clear" w:color="auto" w:fill="auto"/>
          </w:tcPr>
          <w:p w:rsidR="001A281C" w:rsidRPr="000D108E" w:rsidRDefault="001A281C" w:rsidP="001A281C">
            <w:pPr>
              <w:pStyle w:val="ListParagraph"/>
              <w:numPr>
                <w:ilvl w:val="0"/>
                <w:numId w:val="10"/>
              </w:numPr>
              <w:tabs>
                <w:tab w:val="left" w:pos="1140"/>
              </w:tabs>
              <w:rPr>
                <w:rFonts w:ascii="SassoonPrimaryInfant" w:hAnsi="SassoonPrimaryInfant" w:cs="Times New Roman"/>
                <w:sz w:val="18"/>
                <w:szCs w:val="18"/>
              </w:rPr>
            </w:pPr>
            <w:r w:rsidRPr="000D108E">
              <w:rPr>
                <w:rFonts w:ascii="SassoonPrimaryInfant" w:hAnsi="SassoonPrimaryInfant" w:cs="Times New Roman"/>
                <w:sz w:val="18"/>
                <w:szCs w:val="18"/>
              </w:rPr>
              <w:t>Compare lives of people from the distant past to our own and identify differences.</w:t>
            </w:r>
          </w:p>
          <w:p w:rsidR="007E22F8" w:rsidRPr="000D108E" w:rsidRDefault="007E22F8" w:rsidP="001A281C">
            <w:pPr>
              <w:pStyle w:val="ListParagraph"/>
              <w:numPr>
                <w:ilvl w:val="0"/>
                <w:numId w:val="10"/>
              </w:numPr>
              <w:tabs>
                <w:tab w:val="left" w:pos="1140"/>
              </w:tabs>
              <w:rPr>
                <w:rFonts w:ascii="SassoonPrimaryInfant" w:hAnsi="SassoonPrimaryInfant" w:cs="Times New Roman"/>
                <w:sz w:val="18"/>
                <w:szCs w:val="18"/>
              </w:rPr>
            </w:pPr>
            <w:r w:rsidRPr="000D108E">
              <w:rPr>
                <w:rFonts w:ascii="SassoonPrimaryInfant" w:hAnsi="SassoonPrimaryInfant" w:cs="Times New Roman"/>
                <w:sz w:val="18"/>
                <w:szCs w:val="18"/>
              </w:rPr>
              <w:t>Explain</w:t>
            </w:r>
            <w:r w:rsidRPr="000D108E">
              <w:rPr>
                <w:rFonts w:ascii="SassoonPrimaryInfant" w:hAnsi="SassoonPrimaryInfant" w:cs="Times New Roman"/>
                <w:color w:val="auto"/>
                <w:sz w:val="18"/>
                <w:szCs w:val="18"/>
              </w:rPr>
              <w:t xml:space="preserve"> similarities and differences between daily lives of </w:t>
            </w:r>
            <w:r w:rsidR="00413311">
              <w:rPr>
                <w:rFonts w:ascii="SassoonPrimaryInfant" w:hAnsi="SassoonPrimaryInfant" w:cs="Times New Roman"/>
                <w:color w:val="auto"/>
                <w:sz w:val="18"/>
                <w:szCs w:val="18"/>
              </w:rPr>
              <w:t>people in different groups in society.</w:t>
            </w:r>
          </w:p>
          <w:p w:rsidR="006C72FF" w:rsidRPr="000D108E" w:rsidRDefault="006C72FF" w:rsidP="000772B0">
            <w:pPr>
              <w:rPr>
                <w:rFonts w:ascii="SassoonPrimaryInfant" w:hAnsi="SassoonPrimaryInfant" w:cs="Times New Roman"/>
                <w:b/>
                <w:color w:val="auto"/>
                <w:sz w:val="18"/>
                <w:szCs w:val="18"/>
              </w:rPr>
            </w:pPr>
          </w:p>
        </w:tc>
        <w:tc>
          <w:tcPr>
            <w:tcW w:w="1710" w:type="dxa"/>
            <w:shd w:val="clear" w:color="auto" w:fill="auto"/>
          </w:tcPr>
          <w:p w:rsidR="00413311" w:rsidRDefault="00413311" w:rsidP="00413311">
            <w:pPr>
              <w:pStyle w:val="ListParagraph"/>
              <w:numPr>
                <w:ilvl w:val="0"/>
                <w:numId w:val="10"/>
              </w:numPr>
              <w:tabs>
                <w:tab w:val="left" w:pos="1140"/>
              </w:tabs>
              <w:rPr>
                <w:rFonts w:ascii="SassoonPrimaryInfant" w:hAnsi="SassoonPrimaryInfant" w:cs="Times New Roman"/>
                <w:color w:val="auto"/>
                <w:sz w:val="18"/>
                <w:szCs w:val="18"/>
              </w:rPr>
            </w:pPr>
            <w:r w:rsidRPr="000D108E">
              <w:rPr>
                <w:rFonts w:ascii="SassoonPrimaryInfant" w:hAnsi="SassoonPrimaryInfant" w:cs="Times New Roman"/>
                <w:color w:val="auto"/>
                <w:sz w:val="18"/>
                <w:szCs w:val="18"/>
              </w:rPr>
              <w:t>Identify similarities and differences between ways of life at different times</w:t>
            </w:r>
            <w:r w:rsidR="00222229">
              <w:rPr>
                <w:rFonts w:ascii="SassoonPrimaryInfant" w:hAnsi="SassoonPrimaryInfant" w:cs="Times New Roman"/>
                <w:color w:val="auto"/>
                <w:sz w:val="18"/>
                <w:szCs w:val="18"/>
              </w:rPr>
              <w:t xml:space="preserve"> and for different groups.</w:t>
            </w:r>
          </w:p>
          <w:p w:rsidR="007E22F8" w:rsidRPr="00222229" w:rsidRDefault="007E22F8" w:rsidP="00222229">
            <w:pPr>
              <w:pStyle w:val="ListParagraph"/>
              <w:numPr>
                <w:ilvl w:val="0"/>
                <w:numId w:val="10"/>
              </w:numPr>
              <w:rPr>
                <w:rFonts w:ascii="SassoonPrimaryInfant" w:hAnsi="SassoonPrimaryInfant" w:cs="Times New Roman"/>
                <w:b/>
                <w:color w:val="auto"/>
                <w:sz w:val="18"/>
                <w:szCs w:val="18"/>
              </w:rPr>
            </w:pPr>
            <w:r w:rsidRPr="00222229">
              <w:rPr>
                <w:rFonts w:ascii="SassoonPrimaryInfant" w:hAnsi="SassoonPrimaryInfant" w:cs="Times New Roman"/>
                <w:sz w:val="18"/>
                <w:szCs w:val="18"/>
              </w:rPr>
              <w:t>Describe</w:t>
            </w:r>
            <w:r w:rsidRPr="00222229">
              <w:rPr>
                <w:rFonts w:ascii="SassoonPrimaryInfant" w:hAnsi="SassoonPrimaryInfant" w:cs="Times New Roman"/>
                <w:color w:val="auto"/>
                <w:sz w:val="18"/>
                <w:szCs w:val="18"/>
              </w:rPr>
              <w:t xml:space="preserve"> </w:t>
            </w:r>
            <w:r w:rsidR="00222229" w:rsidRPr="00222229">
              <w:rPr>
                <w:rFonts w:ascii="SassoonPrimaryInfant" w:hAnsi="SassoonPrimaryInfant" w:cs="Times New Roman"/>
                <w:color w:val="auto"/>
                <w:sz w:val="18"/>
                <w:szCs w:val="18"/>
              </w:rPr>
              <w:t>simple</w:t>
            </w:r>
            <w:r w:rsidRPr="00222229">
              <w:rPr>
                <w:rFonts w:ascii="SassoonPrimaryInfant" w:hAnsi="SassoonPrimaryInfant" w:cs="Times New Roman"/>
                <w:color w:val="auto"/>
                <w:sz w:val="18"/>
                <w:szCs w:val="18"/>
              </w:rPr>
              <w:t xml:space="preserve"> changes and continuity between </w:t>
            </w:r>
            <w:r w:rsidR="00222229">
              <w:rPr>
                <w:rFonts w:ascii="SassoonPrimaryInfant" w:hAnsi="SassoonPrimaryInfant" w:cs="Times New Roman"/>
                <w:color w:val="auto"/>
                <w:sz w:val="18"/>
                <w:szCs w:val="18"/>
              </w:rPr>
              <w:t>past and present.</w:t>
            </w:r>
          </w:p>
        </w:tc>
        <w:tc>
          <w:tcPr>
            <w:tcW w:w="1710" w:type="dxa"/>
            <w:shd w:val="clear" w:color="auto" w:fill="auto"/>
          </w:tcPr>
          <w:p w:rsidR="00413311" w:rsidRPr="00222229" w:rsidRDefault="00413311" w:rsidP="00413311">
            <w:pPr>
              <w:pStyle w:val="ListParagraph"/>
              <w:numPr>
                <w:ilvl w:val="0"/>
                <w:numId w:val="10"/>
              </w:numPr>
              <w:tabs>
                <w:tab w:val="left" w:pos="1140"/>
              </w:tabs>
              <w:rPr>
                <w:rFonts w:ascii="SassoonPrimaryInfant" w:hAnsi="SassoonPrimaryInfant" w:cs="Times New Roman"/>
                <w:sz w:val="18"/>
                <w:szCs w:val="18"/>
              </w:rPr>
            </w:pPr>
            <w:r w:rsidRPr="00222229">
              <w:rPr>
                <w:rFonts w:ascii="SassoonPrimaryInfant" w:hAnsi="SassoonPrimaryInfant" w:cs="Times New Roman"/>
                <w:color w:val="auto"/>
                <w:sz w:val="18"/>
                <w:szCs w:val="18"/>
              </w:rPr>
              <w:t>Ident</w:t>
            </w:r>
            <w:r w:rsidRPr="00222229">
              <w:rPr>
                <w:rFonts w:ascii="SassoonPrimaryInfant" w:hAnsi="SassoonPrimaryInfant" w:cs="Times New Roman"/>
                <w:sz w:val="18"/>
                <w:szCs w:val="18"/>
              </w:rPr>
              <w:t>ify</w:t>
            </w:r>
            <w:r w:rsidRPr="00222229">
              <w:rPr>
                <w:rFonts w:ascii="SassoonPrimaryInfant" w:hAnsi="SassoonPrimaryInfant" w:cs="Times New Roman"/>
                <w:color w:val="auto"/>
                <w:sz w:val="18"/>
                <w:szCs w:val="18"/>
              </w:rPr>
              <w:t xml:space="preserve"> similarities and differences betwee</w:t>
            </w:r>
            <w:r w:rsidRPr="00222229">
              <w:rPr>
                <w:rFonts w:ascii="SassoonPrimaryInfant" w:hAnsi="SassoonPrimaryInfant" w:cs="Times New Roman"/>
                <w:sz w:val="18"/>
                <w:szCs w:val="18"/>
              </w:rPr>
              <w:t>n periods of history.</w:t>
            </w:r>
          </w:p>
          <w:p w:rsidR="007E22F8" w:rsidRPr="00222229" w:rsidRDefault="007E22F8" w:rsidP="00222229">
            <w:pPr>
              <w:pStyle w:val="ListParagraph"/>
              <w:numPr>
                <w:ilvl w:val="0"/>
                <w:numId w:val="12"/>
              </w:numPr>
              <w:tabs>
                <w:tab w:val="left" w:pos="1140"/>
              </w:tabs>
              <w:rPr>
                <w:rFonts w:ascii="SassoonPrimaryInfant" w:hAnsi="SassoonPrimaryInfant" w:cs="Times New Roman"/>
                <w:sz w:val="18"/>
                <w:szCs w:val="18"/>
              </w:rPr>
            </w:pPr>
            <w:r w:rsidRPr="000D108E">
              <w:rPr>
                <w:rFonts w:ascii="SassoonPrimaryInfant" w:hAnsi="SassoonPrimaryInfant" w:cs="Times New Roman"/>
                <w:sz w:val="18"/>
                <w:szCs w:val="18"/>
              </w:rPr>
              <w:t>Make</w:t>
            </w:r>
            <w:r w:rsidRPr="000D108E">
              <w:rPr>
                <w:rFonts w:ascii="SassoonPrimaryInfant" w:hAnsi="SassoonPrimaryInfant" w:cs="Times New Roman"/>
                <w:color w:val="auto"/>
                <w:sz w:val="18"/>
                <w:szCs w:val="18"/>
              </w:rPr>
              <w:t xml:space="preserve"> links between events and changes within and across different time </w:t>
            </w:r>
            <w:r w:rsidRPr="000D108E">
              <w:rPr>
                <w:rFonts w:ascii="SassoonPrimaryInfant" w:hAnsi="SassoonPrimaryInfant" w:cs="Times New Roman"/>
                <w:sz w:val="18"/>
                <w:szCs w:val="18"/>
              </w:rPr>
              <w:t>periods / societies.</w:t>
            </w:r>
            <w:r w:rsidRPr="00222229">
              <w:rPr>
                <w:rFonts w:ascii="SassoonPrimaryInfant" w:hAnsi="SassoonPrimaryInfant" w:cs="Times New Roman"/>
                <w:color w:val="auto"/>
                <w:sz w:val="18"/>
                <w:szCs w:val="18"/>
              </w:rPr>
              <w:t xml:space="preserve"> </w:t>
            </w:r>
          </w:p>
          <w:p w:rsidR="007E22F8" w:rsidRPr="000D108E" w:rsidRDefault="007E22F8" w:rsidP="007E22F8">
            <w:pPr>
              <w:pStyle w:val="ListParagraph"/>
              <w:tabs>
                <w:tab w:val="left" w:pos="1140"/>
              </w:tabs>
              <w:ind w:left="360"/>
              <w:rPr>
                <w:rFonts w:ascii="SassoonPrimaryInfant" w:hAnsi="SassoonPrimaryInfant" w:cs="Times New Roman"/>
                <w:sz w:val="18"/>
                <w:szCs w:val="18"/>
              </w:rPr>
            </w:pPr>
          </w:p>
          <w:p w:rsidR="006C72FF" w:rsidRPr="000D108E" w:rsidRDefault="006C72FF" w:rsidP="000772B0">
            <w:pPr>
              <w:rPr>
                <w:rFonts w:ascii="SassoonPrimaryInfant" w:hAnsi="SassoonPrimaryInfant" w:cs="Times New Roman"/>
                <w:b/>
                <w:color w:val="auto"/>
                <w:sz w:val="18"/>
                <w:szCs w:val="18"/>
              </w:rPr>
            </w:pPr>
          </w:p>
        </w:tc>
        <w:tc>
          <w:tcPr>
            <w:tcW w:w="1710" w:type="dxa"/>
            <w:shd w:val="clear" w:color="auto" w:fill="auto"/>
          </w:tcPr>
          <w:p w:rsidR="00222229" w:rsidRPr="00222229" w:rsidRDefault="00222229" w:rsidP="00222229">
            <w:pPr>
              <w:pStyle w:val="ListParagraph"/>
              <w:numPr>
                <w:ilvl w:val="0"/>
                <w:numId w:val="12"/>
              </w:numPr>
              <w:tabs>
                <w:tab w:val="left" w:pos="1140"/>
              </w:tabs>
              <w:rPr>
                <w:rFonts w:ascii="SassoonPrimaryInfant" w:hAnsi="SassoonPrimaryInfant" w:cs="Times New Roman"/>
                <w:sz w:val="18"/>
                <w:szCs w:val="18"/>
              </w:rPr>
            </w:pPr>
            <w:r w:rsidRPr="00222229">
              <w:rPr>
                <w:rFonts w:ascii="SassoonPrimaryInfant" w:hAnsi="SassoonPrimaryInfant" w:cs="Times New Roman"/>
                <w:color w:val="auto"/>
                <w:sz w:val="18"/>
                <w:szCs w:val="18"/>
              </w:rPr>
              <w:t>Compare different periods of history and identify changes and continuity.</w:t>
            </w:r>
          </w:p>
          <w:p w:rsidR="007E22F8" w:rsidRPr="000D108E" w:rsidRDefault="007E22F8" w:rsidP="00222229">
            <w:pPr>
              <w:pStyle w:val="ListParagraph"/>
              <w:numPr>
                <w:ilvl w:val="0"/>
                <w:numId w:val="12"/>
              </w:numPr>
              <w:tabs>
                <w:tab w:val="left" w:pos="1140"/>
              </w:tabs>
              <w:rPr>
                <w:rFonts w:ascii="SassoonPrimaryInfant" w:hAnsi="SassoonPrimaryInfant" w:cs="Times New Roman"/>
                <w:color w:val="auto"/>
                <w:sz w:val="18"/>
                <w:szCs w:val="18"/>
              </w:rPr>
            </w:pPr>
            <w:r w:rsidRPr="000D108E">
              <w:rPr>
                <w:rFonts w:ascii="SassoonPrimaryInfant" w:hAnsi="SassoonPrimaryInfant" w:cs="Times New Roman"/>
                <w:sz w:val="18"/>
                <w:szCs w:val="18"/>
              </w:rPr>
              <w:t>Explain</w:t>
            </w:r>
            <w:r w:rsidRPr="000D108E">
              <w:rPr>
                <w:rFonts w:ascii="SassoonPrimaryInfant" w:hAnsi="SassoonPrimaryInfant" w:cs="Times New Roman"/>
                <w:color w:val="auto"/>
                <w:sz w:val="18"/>
                <w:szCs w:val="18"/>
              </w:rPr>
              <w:t xml:space="preserve"> the reasons for changes and continuity </w:t>
            </w:r>
            <w:r w:rsidR="00222229">
              <w:rPr>
                <w:rFonts w:ascii="SassoonPrimaryInfant" w:hAnsi="SassoonPrimaryInfant" w:cs="Times New Roman"/>
                <w:color w:val="auto"/>
                <w:sz w:val="18"/>
                <w:szCs w:val="18"/>
              </w:rPr>
              <w:t>using precise historical vocabulary.</w:t>
            </w:r>
          </w:p>
          <w:p w:rsidR="007E22F8" w:rsidRPr="00222229" w:rsidRDefault="007E22F8" w:rsidP="00222229">
            <w:pPr>
              <w:pStyle w:val="ListParagraph"/>
              <w:numPr>
                <w:ilvl w:val="0"/>
                <w:numId w:val="12"/>
              </w:numPr>
              <w:rPr>
                <w:rFonts w:ascii="SassoonPrimaryInfant" w:hAnsi="SassoonPrimaryInfant" w:cs="Times New Roman"/>
                <w:sz w:val="18"/>
                <w:szCs w:val="18"/>
              </w:rPr>
            </w:pPr>
            <w:r w:rsidRPr="000D108E">
              <w:rPr>
                <w:rFonts w:ascii="SassoonPrimaryInfant" w:hAnsi="SassoonPrimaryInfant" w:cs="Times New Roman"/>
                <w:sz w:val="18"/>
                <w:szCs w:val="18"/>
              </w:rPr>
              <w:t>Describe</w:t>
            </w:r>
            <w:r w:rsidRPr="000D108E">
              <w:rPr>
                <w:rFonts w:ascii="SassoonPrimaryInfant" w:hAnsi="SassoonPrimaryInfant" w:cs="Times New Roman"/>
                <w:color w:val="auto"/>
                <w:sz w:val="18"/>
                <w:szCs w:val="18"/>
              </w:rPr>
              <w:t xml:space="preserve"> similarities and differences between social, cultural</w:t>
            </w:r>
            <w:r w:rsidR="00222229">
              <w:rPr>
                <w:rFonts w:ascii="SassoonPrimaryInfant" w:hAnsi="SassoonPrimaryInfant" w:cs="Times New Roman"/>
                <w:color w:val="auto"/>
                <w:sz w:val="18"/>
                <w:szCs w:val="18"/>
              </w:rPr>
              <w:t xml:space="preserve"> and </w:t>
            </w:r>
            <w:r w:rsidRPr="000D108E">
              <w:rPr>
                <w:rFonts w:ascii="SassoonPrimaryInfant" w:hAnsi="SassoonPrimaryInfant" w:cs="Times New Roman"/>
                <w:color w:val="auto"/>
                <w:sz w:val="18"/>
                <w:szCs w:val="18"/>
              </w:rPr>
              <w:t>ethnic diversity in Bri</w:t>
            </w:r>
            <w:r w:rsidRPr="000D108E">
              <w:rPr>
                <w:rFonts w:ascii="SassoonPrimaryInfant" w:hAnsi="SassoonPrimaryInfant" w:cs="Times New Roman"/>
                <w:sz w:val="18"/>
                <w:szCs w:val="18"/>
              </w:rPr>
              <w:t xml:space="preserve">tain and the wider world. </w:t>
            </w:r>
          </w:p>
        </w:tc>
      </w:tr>
    </w:tbl>
    <w:p w:rsidR="006C72FF" w:rsidRPr="00D80FDB" w:rsidRDefault="006C72FF" w:rsidP="006C72FF">
      <w:pPr>
        <w:spacing w:after="0"/>
        <w:rPr>
          <w:rFonts w:ascii="Times New Roman" w:hAnsi="Times New Roman" w:cs="Times New Roman"/>
          <w:sz w:val="18"/>
          <w:szCs w:val="18"/>
        </w:rPr>
      </w:pPr>
    </w:p>
    <w:p w:rsidR="006C72FF" w:rsidRPr="00D80FDB" w:rsidRDefault="006C72FF" w:rsidP="006C72FF">
      <w:pPr>
        <w:spacing w:after="0"/>
        <w:rPr>
          <w:rFonts w:ascii="Times New Roman" w:hAnsi="Times New Roman" w:cs="Times New Roman"/>
          <w:sz w:val="18"/>
          <w:szCs w:val="18"/>
        </w:rPr>
      </w:pPr>
    </w:p>
    <w:p w:rsidR="006C72FF" w:rsidRPr="00D80FDB" w:rsidRDefault="006C72FF" w:rsidP="006C72FF">
      <w:pPr>
        <w:spacing w:after="0"/>
        <w:rPr>
          <w:rFonts w:ascii="Times New Roman" w:hAnsi="Times New Roman" w:cs="Times New Roman"/>
          <w:sz w:val="18"/>
          <w:szCs w:val="18"/>
        </w:rPr>
      </w:pPr>
    </w:p>
    <w:p w:rsidR="006C72FF" w:rsidRPr="00D80FDB" w:rsidRDefault="006C72FF" w:rsidP="006C72FF">
      <w:pPr>
        <w:rPr>
          <w:rFonts w:ascii="Times New Roman" w:hAnsi="Times New Roman" w:cs="Times New Roman"/>
          <w:sz w:val="18"/>
          <w:szCs w:val="18"/>
        </w:rPr>
      </w:pPr>
    </w:p>
    <w:p w:rsidR="006C72FF" w:rsidRPr="00D80FDB" w:rsidRDefault="006C72FF">
      <w:pPr>
        <w:rPr>
          <w:rFonts w:ascii="Times New Roman" w:hAnsi="Times New Roman" w:cs="Times New Roman"/>
          <w:sz w:val="18"/>
          <w:szCs w:val="18"/>
        </w:rPr>
      </w:pPr>
    </w:p>
    <w:sectPr w:rsidR="006C72FF" w:rsidRPr="00D80FDB" w:rsidSect="006C72FF">
      <w:headerReference w:type="default" r:id="rId16"/>
      <w:footerReference w:type="default" r:id="rId17"/>
      <w:pgSz w:w="16838" w:h="11906" w:orient="landscape"/>
      <w:pgMar w:top="1021" w:right="1021"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1F88" w:rsidRDefault="004C1F88" w:rsidP="006C72FF">
      <w:pPr>
        <w:spacing w:after="0" w:line="240" w:lineRule="auto"/>
      </w:pPr>
      <w:r>
        <w:separator/>
      </w:r>
    </w:p>
  </w:endnote>
  <w:endnote w:type="continuationSeparator" w:id="0">
    <w:p w:rsidR="004C1F88" w:rsidRDefault="004C1F88" w:rsidP="006C72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assoonPrimaryInfant">
    <w:altName w:val="Sitka Small"/>
    <w:charset w:val="00"/>
    <w:family w:val="auto"/>
    <w:pitch w:val="variable"/>
    <w:sig w:usb0="00000083" w:usb1="00000000" w:usb2="00000000" w:usb3="00000000" w:csb0="00000009"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8070705"/>
      <w:docPartObj>
        <w:docPartGallery w:val="Page Numbers (Bottom of Page)"/>
        <w:docPartUnique/>
      </w:docPartObj>
    </w:sdtPr>
    <w:sdtEndPr>
      <w:rPr>
        <w:rFonts w:ascii="SassoonPrimaryInfant" w:hAnsi="SassoonPrimaryInfant"/>
        <w:noProof/>
        <w:sz w:val="18"/>
      </w:rPr>
    </w:sdtEndPr>
    <w:sdtContent>
      <w:p w:rsidR="000772B0" w:rsidRPr="00D43012" w:rsidRDefault="000772B0">
        <w:pPr>
          <w:pStyle w:val="Footer"/>
          <w:jc w:val="right"/>
          <w:rPr>
            <w:rFonts w:ascii="SassoonPrimaryInfant" w:hAnsi="SassoonPrimaryInfant"/>
            <w:sz w:val="18"/>
          </w:rPr>
        </w:pPr>
        <w:r w:rsidRPr="00D43012">
          <w:rPr>
            <w:rFonts w:ascii="SassoonPrimaryInfant" w:hAnsi="SassoonPrimaryInfant"/>
            <w:sz w:val="18"/>
          </w:rPr>
          <w:fldChar w:fldCharType="begin"/>
        </w:r>
        <w:r w:rsidRPr="00D43012">
          <w:rPr>
            <w:rFonts w:ascii="SassoonPrimaryInfant" w:hAnsi="SassoonPrimaryInfant"/>
            <w:sz w:val="18"/>
          </w:rPr>
          <w:instrText xml:space="preserve"> PAGE   \* MERGEFORMAT </w:instrText>
        </w:r>
        <w:r w:rsidRPr="00D43012">
          <w:rPr>
            <w:rFonts w:ascii="SassoonPrimaryInfant" w:hAnsi="SassoonPrimaryInfant"/>
            <w:sz w:val="18"/>
          </w:rPr>
          <w:fldChar w:fldCharType="separate"/>
        </w:r>
        <w:r w:rsidR="004C1F88">
          <w:rPr>
            <w:rFonts w:ascii="SassoonPrimaryInfant" w:hAnsi="SassoonPrimaryInfant"/>
            <w:noProof/>
            <w:sz w:val="18"/>
          </w:rPr>
          <w:t>1</w:t>
        </w:r>
        <w:r w:rsidRPr="00D43012">
          <w:rPr>
            <w:rFonts w:ascii="SassoonPrimaryInfant" w:hAnsi="SassoonPrimaryInfant"/>
            <w:noProof/>
            <w:sz w:val="18"/>
          </w:rPr>
          <w:fldChar w:fldCharType="end"/>
        </w:r>
      </w:p>
    </w:sdtContent>
  </w:sdt>
  <w:p w:rsidR="000772B0" w:rsidRDefault="000772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1F88" w:rsidRDefault="004C1F88" w:rsidP="006C72FF">
      <w:pPr>
        <w:spacing w:after="0" w:line="240" w:lineRule="auto"/>
      </w:pPr>
      <w:r>
        <w:separator/>
      </w:r>
    </w:p>
  </w:footnote>
  <w:footnote w:type="continuationSeparator" w:id="0">
    <w:p w:rsidR="004C1F88" w:rsidRDefault="004C1F88" w:rsidP="006C72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72B0" w:rsidRPr="009A5056" w:rsidRDefault="001525A7" w:rsidP="006C72FF">
    <w:pPr>
      <w:pStyle w:val="Header"/>
      <w:rPr>
        <w:rFonts w:ascii="SassoonPrimaryInfant" w:hAnsi="SassoonPrimaryInfant"/>
        <w:color w:val="0070C0"/>
      </w:rPr>
    </w:pPr>
    <w:r w:rsidRPr="009A5056">
      <w:rPr>
        <w:noProof/>
        <w:color w:val="0070C0"/>
      </w:rPr>
      <w:drawing>
        <wp:anchor distT="0" distB="0" distL="114300" distR="114300" simplePos="0" relativeHeight="251657216" behindDoc="0" locked="0" layoutInCell="1" allowOverlap="1" wp14:anchorId="699FED18" wp14:editId="3757B285">
          <wp:simplePos x="0" y="0"/>
          <wp:positionH relativeFrom="column">
            <wp:posOffset>8893175</wp:posOffset>
          </wp:positionH>
          <wp:positionV relativeFrom="paragraph">
            <wp:posOffset>-84455</wp:posOffset>
          </wp:positionV>
          <wp:extent cx="478790" cy="448310"/>
          <wp:effectExtent l="0" t="0" r="0" b="8890"/>
          <wp:wrapSquare wrapText="bothSides"/>
          <wp:docPr id="35" name="Picture 35" descr="Our Lady of the Wayside Catholic Primary School (URN-148085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ur Lady of the Wayside Catholic Primary School (URN-148085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8790" cy="448310"/>
                  </a:xfrm>
                  <a:prstGeom prst="rect">
                    <a:avLst/>
                  </a:prstGeom>
                  <a:noFill/>
                  <a:ln>
                    <a:noFill/>
                  </a:ln>
                </pic:spPr>
              </pic:pic>
            </a:graphicData>
          </a:graphic>
          <wp14:sizeRelH relativeFrom="page">
            <wp14:pctWidth>0</wp14:pctWidth>
          </wp14:sizeRelH>
          <wp14:sizeRelV relativeFrom="page">
            <wp14:pctHeight>0</wp14:pctHeight>
          </wp14:sizeRelV>
        </wp:anchor>
      </w:drawing>
    </w:r>
    <w:r w:rsidR="000772B0" w:rsidRPr="009A5056">
      <w:rPr>
        <w:rFonts w:ascii="SassoonPrimaryInfant" w:hAnsi="SassoonPrimaryInfant" w:cs="Segoe UI"/>
        <w:b/>
        <w:color w:val="0070C0"/>
        <w:sz w:val="28"/>
      </w:rPr>
      <w:t xml:space="preserve">Our Lady of the Wayside Catholic Primary School – </w:t>
    </w:r>
    <w:r w:rsidR="000772B0">
      <w:rPr>
        <w:rFonts w:ascii="SassoonPrimaryInfant" w:hAnsi="SassoonPrimaryInfant" w:cs="Segoe UI"/>
        <w:b/>
        <w:color w:val="0070C0"/>
        <w:sz w:val="28"/>
      </w:rPr>
      <w:t>Progression in Knowledge &amp; Skills: History</w:t>
    </w:r>
  </w:p>
  <w:p w:rsidR="000772B0" w:rsidRDefault="000772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F3141"/>
    <w:multiLevelType w:val="hybridMultilevel"/>
    <w:tmpl w:val="94BECC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72554CD"/>
    <w:multiLevelType w:val="hybridMultilevel"/>
    <w:tmpl w:val="E892E90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152F662C"/>
    <w:multiLevelType w:val="hybridMultilevel"/>
    <w:tmpl w:val="EE6A12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92C5F41"/>
    <w:multiLevelType w:val="hybridMultilevel"/>
    <w:tmpl w:val="742EA0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D870AB0"/>
    <w:multiLevelType w:val="hybridMultilevel"/>
    <w:tmpl w:val="2ACC55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EA363B8"/>
    <w:multiLevelType w:val="hybridMultilevel"/>
    <w:tmpl w:val="B1EC57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9A70573"/>
    <w:multiLevelType w:val="hybridMultilevel"/>
    <w:tmpl w:val="8306000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15:restartNumberingAfterBreak="0">
    <w:nsid w:val="3ABF7515"/>
    <w:multiLevelType w:val="multilevel"/>
    <w:tmpl w:val="F768FB90"/>
    <w:lvl w:ilvl="0">
      <w:numFmt w:val="bullet"/>
      <w:lvlText w:val=""/>
      <w:lvlJc w:val="left"/>
      <w:pPr>
        <w:ind w:left="360" w:hanging="360"/>
      </w:pPr>
      <w:rPr>
        <w:rFonts w:ascii="Symbol" w:eastAsia="MS Mincho" w:hAnsi="Symbol" w:cs="Times New Roman"/>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8" w15:restartNumberingAfterBreak="0">
    <w:nsid w:val="3EDF27A4"/>
    <w:multiLevelType w:val="hybridMultilevel"/>
    <w:tmpl w:val="DE3089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FF67B3D"/>
    <w:multiLevelType w:val="hybridMultilevel"/>
    <w:tmpl w:val="5FB4D7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7C9332D"/>
    <w:multiLevelType w:val="hybridMultilevel"/>
    <w:tmpl w:val="678018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3F1013C"/>
    <w:multiLevelType w:val="hybridMultilevel"/>
    <w:tmpl w:val="2EE0A648"/>
    <w:lvl w:ilvl="0" w:tplc="22C6702C">
      <w:numFmt w:val="bullet"/>
      <w:lvlText w:val="-"/>
      <w:lvlJc w:val="left"/>
      <w:pPr>
        <w:ind w:left="36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40E7307"/>
    <w:multiLevelType w:val="hybridMultilevel"/>
    <w:tmpl w:val="6584DA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46B569B"/>
    <w:multiLevelType w:val="hybridMultilevel"/>
    <w:tmpl w:val="D556F5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C630EE0"/>
    <w:multiLevelType w:val="hybridMultilevel"/>
    <w:tmpl w:val="AE741DD8"/>
    <w:lvl w:ilvl="0" w:tplc="22C6702C">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1430EB"/>
    <w:multiLevelType w:val="hybridMultilevel"/>
    <w:tmpl w:val="B89018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A9352E8"/>
    <w:multiLevelType w:val="hybridMultilevel"/>
    <w:tmpl w:val="A55AE458"/>
    <w:lvl w:ilvl="0" w:tplc="22C6702C">
      <w:numFmt w:val="bullet"/>
      <w:lvlText w:val="-"/>
      <w:lvlJc w:val="left"/>
      <w:pPr>
        <w:ind w:left="360" w:hanging="360"/>
      </w:pPr>
      <w:rPr>
        <w:rFonts w:ascii="Arial" w:eastAsia="Times New Roman" w:hAnsi="Arial" w:hint="default"/>
      </w:rPr>
    </w:lvl>
    <w:lvl w:ilvl="1" w:tplc="08090003" w:tentative="1">
      <w:start w:val="1"/>
      <w:numFmt w:val="bullet"/>
      <w:lvlText w:val="o"/>
      <w:lvlJc w:val="left"/>
      <w:pPr>
        <w:ind w:left="1080" w:hanging="360"/>
      </w:pPr>
      <w:rPr>
        <w:rFonts w:ascii="Courier New" w:hAnsi="Courier New" w:cs="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Symbo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Symbol"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33D32F7"/>
    <w:multiLevelType w:val="hybridMultilevel"/>
    <w:tmpl w:val="D0AAC37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8" w15:restartNumberingAfterBreak="0">
    <w:nsid w:val="77110D21"/>
    <w:multiLevelType w:val="hybridMultilevel"/>
    <w:tmpl w:val="B75E201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9" w15:restartNumberingAfterBreak="0">
    <w:nsid w:val="7B8F7C9D"/>
    <w:multiLevelType w:val="hybridMultilevel"/>
    <w:tmpl w:val="7BE2FE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CDC4BA1"/>
    <w:multiLevelType w:val="hybridMultilevel"/>
    <w:tmpl w:val="B78052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D4A5B4A"/>
    <w:multiLevelType w:val="hybridMultilevel"/>
    <w:tmpl w:val="DABC12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4"/>
  </w:num>
  <w:num w:numId="4">
    <w:abstractNumId w:val="7"/>
  </w:num>
  <w:num w:numId="5">
    <w:abstractNumId w:val="20"/>
  </w:num>
  <w:num w:numId="6">
    <w:abstractNumId w:val="16"/>
  </w:num>
  <w:num w:numId="7">
    <w:abstractNumId w:val="11"/>
  </w:num>
  <w:num w:numId="8">
    <w:abstractNumId w:val="21"/>
  </w:num>
  <w:num w:numId="9">
    <w:abstractNumId w:val="14"/>
  </w:num>
  <w:num w:numId="10">
    <w:abstractNumId w:val="15"/>
  </w:num>
  <w:num w:numId="11">
    <w:abstractNumId w:val="12"/>
  </w:num>
  <w:num w:numId="12">
    <w:abstractNumId w:val="19"/>
  </w:num>
  <w:num w:numId="13">
    <w:abstractNumId w:val="9"/>
  </w:num>
  <w:num w:numId="14">
    <w:abstractNumId w:val="5"/>
  </w:num>
  <w:num w:numId="15">
    <w:abstractNumId w:val="10"/>
  </w:num>
  <w:num w:numId="16">
    <w:abstractNumId w:val="13"/>
  </w:num>
  <w:num w:numId="17">
    <w:abstractNumId w:val="0"/>
  </w:num>
  <w:num w:numId="18">
    <w:abstractNumId w:val="4"/>
  </w:num>
  <w:num w:numId="19">
    <w:abstractNumId w:val="17"/>
  </w:num>
  <w:num w:numId="20">
    <w:abstractNumId w:val="18"/>
  </w:num>
  <w:num w:numId="21">
    <w:abstractNumId w:val="6"/>
  </w:num>
  <w:num w:numId="22">
    <w:abstractNumId w:val="7"/>
  </w:num>
  <w:num w:numId="23">
    <w:abstractNumId w:val="2"/>
  </w:num>
  <w:num w:numId="24">
    <w:abstractNumId w:val="4"/>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2FF"/>
    <w:rsid w:val="000772B0"/>
    <w:rsid w:val="000B5E3D"/>
    <w:rsid w:val="000B6303"/>
    <w:rsid w:val="000D108E"/>
    <w:rsid w:val="001525A7"/>
    <w:rsid w:val="00160EC0"/>
    <w:rsid w:val="001A281C"/>
    <w:rsid w:val="001B4EC4"/>
    <w:rsid w:val="00217E82"/>
    <w:rsid w:val="00222229"/>
    <w:rsid w:val="00263BEB"/>
    <w:rsid w:val="00270C2F"/>
    <w:rsid w:val="002810F4"/>
    <w:rsid w:val="002819A5"/>
    <w:rsid w:val="00286101"/>
    <w:rsid w:val="002C7E36"/>
    <w:rsid w:val="003A3101"/>
    <w:rsid w:val="003C2E6C"/>
    <w:rsid w:val="003E6F51"/>
    <w:rsid w:val="004015DA"/>
    <w:rsid w:val="00413311"/>
    <w:rsid w:val="004936A1"/>
    <w:rsid w:val="004C17E2"/>
    <w:rsid w:val="004C1F88"/>
    <w:rsid w:val="004D6141"/>
    <w:rsid w:val="004F2518"/>
    <w:rsid w:val="00511180"/>
    <w:rsid w:val="0066535F"/>
    <w:rsid w:val="006A2DAE"/>
    <w:rsid w:val="006A6C11"/>
    <w:rsid w:val="006C6F4B"/>
    <w:rsid w:val="006C72FF"/>
    <w:rsid w:val="006D4CA2"/>
    <w:rsid w:val="007E22F8"/>
    <w:rsid w:val="0083592B"/>
    <w:rsid w:val="00855F2B"/>
    <w:rsid w:val="00891136"/>
    <w:rsid w:val="008D2C59"/>
    <w:rsid w:val="008D5421"/>
    <w:rsid w:val="008E7CF7"/>
    <w:rsid w:val="00910ADF"/>
    <w:rsid w:val="0095286F"/>
    <w:rsid w:val="0097200B"/>
    <w:rsid w:val="009B3908"/>
    <w:rsid w:val="009C7DCE"/>
    <w:rsid w:val="00A132CA"/>
    <w:rsid w:val="00A400BE"/>
    <w:rsid w:val="00A476CC"/>
    <w:rsid w:val="00A74936"/>
    <w:rsid w:val="00A82246"/>
    <w:rsid w:val="00AA4FB1"/>
    <w:rsid w:val="00AD0C1A"/>
    <w:rsid w:val="00AE59CA"/>
    <w:rsid w:val="00B01722"/>
    <w:rsid w:val="00B32F00"/>
    <w:rsid w:val="00B7407E"/>
    <w:rsid w:val="00BA2C68"/>
    <w:rsid w:val="00BC42BE"/>
    <w:rsid w:val="00C81DBC"/>
    <w:rsid w:val="00CA3122"/>
    <w:rsid w:val="00CE7394"/>
    <w:rsid w:val="00D05B12"/>
    <w:rsid w:val="00D337A4"/>
    <w:rsid w:val="00D43012"/>
    <w:rsid w:val="00D51F14"/>
    <w:rsid w:val="00D64470"/>
    <w:rsid w:val="00D80FDB"/>
    <w:rsid w:val="00E159FB"/>
    <w:rsid w:val="00EB51F9"/>
    <w:rsid w:val="00ED1AD0"/>
    <w:rsid w:val="00EE6B44"/>
    <w:rsid w:val="00F02457"/>
    <w:rsid w:val="00F035D0"/>
    <w:rsid w:val="00F22A0F"/>
    <w:rsid w:val="00F54B37"/>
    <w:rsid w:val="00F9534F"/>
    <w:rsid w:val="00FC33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AF52D9F-AB47-4F00-91FF-DFFA8CA0F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72FF"/>
    <w:rPr>
      <w:rFonts w:ascii="Calibri" w:eastAsia="Calibri" w:hAnsi="Calibri" w:cs="Calibri"/>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C7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C72FF"/>
    <w:pPr>
      <w:spacing w:after="0" w:line="240" w:lineRule="auto"/>
    </w:pPr>
  </w:style>
  <w:style w:type="paragraph" w:styleId="Header">
    <w:name w:val="header"/>
    <w:basedOn w:val="Normal"/>
    <w:link w:val="HeaderChar"/>
    <w:unhideWhenUsed/>
    <w:rsid w:val="006C72FF"/>
    <w:pPr>
      <w:tabs>
        <w:tab w:val="center" w:pos="4513"/>
        <w:tab w:val="right" w:pos="9026"/>
      </w:tabs>
      <w:spacing w:after="0" w:line="240" w:lineRule="auto"/>
    </w:pPr>
  </w:style>
  <w:style w:type="character" w:customStyle="1" w:styleId="HeaderChar">
    <w:name w:val="Header Char"/>
    <w:basedOn w:val="DefaultParagraphFont"/>
    <w:link w:val="Header"/>
    <w:rsid w:val="006C72FF"/>
    <w:rPr>
      <w:rFonts w:ascii="Calibri" w:eastAsia="Calibri" w:hAnsi="Calibri" w:cs="Calibri"/>
      <w:color w:val="000000"/>
      <w:lang w:eastAsia="en-GB"/>
    </w:rPr>
  </w:style>
  <w:style w:type="paragraph" w:styleId="Footer">
    <w:name w:val="footer"/>
    <w:basedOn w:val="Normal"/>
    <w:link w:val="FooterChar"/>
    <w:uiPriority w:val="99"/>
    <w:unhideWhenUsed/>
    <w:rsid w:val="006C72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72FF"/>
    <w:rPr>
      <w:rFonts w:ascii="Calibri" w:eastAsia="Calibri" w:hAnsi="Calibri" w:cs="Calibri"/>
      <w:color w:val="000000"/>
      <w:lang w:eastAsia="en-GB"/>
    </w:rPr>
  </w:style>
  <w:style w:type="paragraph" w:styleId="ListParagraph">
    <w:name w:val="List Paragraph"/>
    <w:basedOn w:val="Normal"/>
    <w:qFormat/>
    <w:rsid w:val="00CA31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734">
      <w:bodyDiv w:val="1"/>
      <w:marLeft w:val="0"/>
      <w:marRight w:val="0"/>
      <w:marTop w:val="0"/>
      <w:marBottom w:val="0"/>
      <w:divBdr>
        <w:top w:val="none" w:sz="0" w:space="0" w:color="auto"/>
        <w:left w:val="none" w:sz="0" w:space="0" w:color="auto"/>
        <w:bottom w:val="none" w:sz="0" w:space="0" w:color="auto"/>
        <w:right w:val="none" w:sz="0" w:space="0" w:color="auto"/>
      </w:divBdr>
    </w:div>
    <w:div w:id="22288333">
      <w:bodyDiv w:val="1"/>
      <w:marLeft w:val="0"/>
      <w:marRight w:val="0"/>
      <w:marTop w:val="0"/>
      <w:marBottom w:val="0"/>
      <w:divBdr>
        <w:top w:val="none" w:sz="0" w:space="0" w:color="auto"/>
        <w:left w:val="none" w:sz="0" w:space="0" w:color="auto"/>
        <w:bottom w:val="none" w:sz="0" w:space="0" w:color="auto"/>
        <w:right w:val="none" w:sz="0" w:space="0" w:color="auto"/>
      </w:divBdr>
    </w:div>
    <w:div w:id="35735933">
      <w:bodyDiv w:val="1"/>
      <w:marLeft w:val="0"/>
      <w:marRight w:val="0"/>
      <w:marTop w:val="0"/>
      <w:marBottom w:val="0"/>
      <w:divBdr>
        <w:top w:val="none" w:sz="0" w:space="0" w:color="auto"/>
        <w:left w:val="none" w:sz="0" w:space="0" w:color="auto"/>
        <w:bottom w:val="none" w:sz="0" w:space="0" w:color="auto"/>
        <w:right w:val="none" w:sz="0" w:space="0" w:color="auto"/>
      </w:divBdr>
    </w:div>
    <w:div w:id="55714454">
      <w:bodyDiv w:val="1"/>
      <w:marLeft w:val="0"/>
      <w:marRight w:val="0"/>
      <w:marTop w:val="0"/>
      <w:marBottom w:val="0"/>
      <w:divBdr>
        <w:top w:val="none" w:sz="0" w:space="0" w:color="auto"/>
        <w:left w:val="none" w:sz="0" w:space="0" w:color="auto"/>
        <w:bottom w:val="none" w:sz="0" w:space="0" w:color="auto"/>
        <w:right w:val="none" w:sz="0" w:space="0" w:color="auto"/>
      </w:divBdr>
    </w:div>
    <w:div w:id="56710998">
      <w:bodyDiv w:val="1"/>
      <w:marLeft w:val="0"/>
      <w:marRight w:val="0"/>
      <w:marTop w:val="0"/>
      <w:marBottom w:val="0"/>
      <w:divBdr>
        <w:top w:val="none" w:sz="0" w:space="0" w:color="auto"/>
        <w:left w:val="none" w:sz="0" w:space="0" w:color="auto"/>
        <w:bottom w:val="none" w:sz="0" w:space="0" w:color="auto"/>
        <w:right w:val="none" w:sz="0" w:space="0" w:color="auto"/>
      </w:divBdr>
    </w:div>
    <w:div w:id="302345661">
      <w:bodyDiv w:val="1"/>
      <w:marLeft w:val="0"/>
      <w:marRight w:val="0"/>
      <w:marTop w:val="0"/>
      <w:marBottom w:val="0"/>
      <w:divBdr>
        <w:top w:val="none" w:sz="0" w:space="0" w:color="auto"/>
        <w:left w:val="none" w:sz="0" w:space="0" w:color="auto"/>
        <w:bottom w:val="none" w:sz="0" w:space="0" w:color="auto"/>
        <w:right w:val="none" w:sz="0" w:space="0" w:color="auto"/>
      </w:divBdr>
    </w:div>
    <w:div w:id="441069956">
      <w:bodyDiv w:val="1"/>
      <w:marLeft w:val="0"/>
      <w:marRight w:val="0"/>
      <w:marTop w:val="0"/>
      <w:marBottom w:val="0"/>
      <w:divBdr>
        <w:top w:val="none" w:sz="0" w:space="0" w:color="auto"/>
        <w:left w:val="none" w:sz="0" w:space="0" w:color="auto"/>
        <w:bottom w:val="none" w:sz="0" w:space="0" w:color="auto"/>
        <w:right w:val="none" w:sz="0" w:space="0" w:color="auto"/>
      </w:divBdr>
    </w:div>
    <w:div w:id="464858356">
      <w:bodyDiv w:val="1"/>
      <w:marLeft w:val="0"/>
      <w:marRight w:val="0"/>
      <w:marTop w:val="0"/>
      <w:marBottom w:val="0"/>
      <w:divBdr>
        <w:top w:val="none" w:sz="0" w:space="0" w:color="auto"/>
        <w:left w:val="none" w:sz="0" w:space="0" w:color="auto"/>
        <w:bottom w:val="none" w:sz="0" w:space="0" w:color="auto"/>
        <w:right w:val="none" w:sz="0" w:space="0" w:color="auto"/>
      </w:divBdr>
    </w:div>
    <w:div w:id="521211287">
      <w:bodyDiv w:val="1"/>
      <w:marLeft w:val="0"/>
      <w:marRight w:val="0"/>
      <w:marTop w:val="0"/>
      <w:marBottom w:val="0"/>
      <w:divBdr>
        <w:top w:val="none" w:sz="0" w:space="0" w:color="auto"/>
        <w:left w:val="none" w:sz="0" w:space="0" w:color="auto"/>
        <w:bottom w:val="none" w:sz="0" w:space="0" w:color="auto"/>
        <w:right w:val="none" w:sz="0" w:space="0" w:color="auto"/>
      </w:divBdr>
    </w:div>
    <w:div w:id="722364306">
      <w:bodyDiv w:val="1"/>
      <w:marLeft w:val="0"/>
      <w:marRight w:val="0"/>
      <w:marTop w:val="0"/>
      <w:marBottom w:val="0"/>
      <w:divBdr>
        <w:top w:val="none" w:sz="0" w:space="0" w:color="auto"/>
        <w:left w:val="none" w:sz="0" w:space="0" w:color="auto"/>
        <w:bottom w:val="none" w:sz="0" w:space="0" w:color="auto"/>
        <w:right w:val="none" w:sz="0" w:space="0" w:color="auto"/>
      </w:divBdr>
    </w:div>
    <w:div w:id="906644619">
      <w:bodyDiv w:val="1"/>
      <w:marLeft w:val="0"/>
      <w:marRight w:val="0"/>
      <w:marTop w:val="0"/>
      <w:marBottom w:val="0"/>
      <w:divBdr>
        <w:top w:val="none" w:sz="0" w:space="0" w:color="auto"/>
        <w:left w:val="none" w:sz="0" w:space="0" w:color="auto"/>
        <w:bottom w:val="none" w:sz="0" w:space="0" w:color="auto"/>
        <w:right w:val="none" w:sz="0" w:space="0" w:color="auto"/>
      </w:divBdr>
    </w:div>
    <w:div w:id="981153237">
      <w:bodyDiv w:val="1"/>
      <w:marLeft w:val="0"/>
      <w:marRight w:val="0"/>
      <w:marTop w:val="0"/>
      <w:marBottom w:val="0"/>
      <w:divBdr>
        <w:top w:val="none" w:sz="0" w:space="0" w:color="auto"/>
        <w:left w:val="none" w:sz="0" w:space="0" w:color="auto"/>
        <w:bottom w:val="none" w:sz="0" w:space="0" w:color="auto"/>
        <w:right w:val="none" w:sz="0" w:space="0" w:color="auto"/>
      </w:divBdr>
    </w:div>
    <w:div w:id="1151603520">
      <w:bodyDiv w:val="1"/>
      <w:marLeft w:val="0"/>
      <w:marRight w:val="0"/>
      <w:marTop w:val="0"/>
      <w:marBottom w:val="0"/>
      <w:divBdr>
        <w:top w:val="none" w:sz="0" w:space="0" w:color="auto"/>
        <w:left w:val="none" w:sz="0" w:space="0" w:color="auto"/>
        <w:bottom w:val="none" w:sz="0" w:space="0" w:color="auto"/>
        <w:right w:val="none" w:sz="0" w:space="0" w:color="auto"/>
      </w:divBdr>
    </w:div>
    <w:div w:id="1214385364">
      <w:bodyDiv w:val="1"/>
      <w:marLeft w:val="0"/>
      <w:marRight w:val="0"/>
      <w:marTop w:val="0"/>
      <w:marBottom w:val="0"/>
      <w:divBdr>
        <w:top w:val="none" w:sz="0" w:space="0" w:color="auto"/>
        <w:left w:val="none" w:sz="0" w:space="0" w:color="auto"/>
        <w:bottom w:val="none" w:sz="0" w:space="0" w:color="auto"/>
        <w:right w:val="none" w:sz="0" w:space="0" w:color="auto"/>
      </w:divBdr>
    </w:div>
    <w:div w:id="1339038247">
      <w:bodyDiv w:val="1"/>
      <w:marLeft w:val="0"/>
      <w:marRight w:val="0"/>
      <w:marTop w:val="0"/>
      <w:marBottom w:val="0"/>
      <w:divBdr>
        <w:top w:val="none" w:sz="0" w:space="0" w:color="auto"/>
        <w:left w:val="none" w:sz="0" w:space="0" w:color="auto"/>
        <w:bottom w:val="none" w:sz="0" w:space="0" w:color="auto"/>
        <w:right w:val="none" w:sz="0" w:space="0" w:color="auto"/>
      </w:divBdr>
    </w:div>
    <w:div w:id="1342122811">
      <w:bodyDiv w:val="1"/>
      <w:marLeft w:val="0"/>
      <w:marRight w:val="0"/>
      <w:marTop w:val="0"/>
      <w:marBottom w:val="0"/>
      <w:divBdr>
        <w:top w:val="none" w:sz="0" w:space="0" w:color="auto"/>
        <w:left w:val="none" w:sz="0" w:space="0" w:color="auto"/>
        <w:bottom w:val="none" w:sz="0" w:space="0" w:color="auto"/>
        <w:right w:val="none" w:sz="0" w:space="0" w:color="auto"/>
      </w:divBdr>
    </w:div>
    <w:div w:id="1372414391">
      <w:bodyDiv w:val="1"/>
      <w:marLeft w:val="0"/>
      <w:marRight w:val="0"/>
      <w:marTop w:val="0"/>
      <w:marBottom w:val="0"/>
      <w:divBdr>
        <w:top w:val="none" w:sz="0" w:space="0" w:color="auto"/>
        <w:left w:val="none" w:sz="0" w:space="0" w:color="auto"/>
        <w:bottom w:val="none" w:sz="0" w:space="0" w:color="auto"/>
        <w:right w:val="none" w:sz="0" w:space="0" w:color="auto"/>
      </w:divBdr>
    </w:div>
    <w:div w:id="1386955477">
      <w:bodyDiv w:val="1"/>
      <w:marLeft w:val="0"/>
      <w:marRight w:val="0"/>
      <w:marTop w:val="0"/>
      <w:marBottom w:val="0"/>
      <w:divBdr>
        <w:top w:val="none" w:sz="0" w:space="0" w:color="auto"/>
        <w:left w:val="none" w:sz="0" w:space="0" w:color="auto"/>
        <w:bottom w:val="none" w:sz="0" w:space="0" w:color="auto"/>
        <w:right w:val="none" w:sz="0" w:space="0" w:color="auto"/>
      </w:divBdr>
    </w:div>
    <w:div w:id="1485390537">
      <w:bodyDiv w:val="1"/>
      <w:marLeft w:val="0"/>
      <w:marRight w:val="0"/>
      <w:marTop w:val="0"/>
      <w:marBottom w:val="0"/>
      <w:divBdr>
        <w:top w:val="none" w:sz="0" w:space="0" w:color="auto"/>
        <w:left w:val="none" w:sz="0" w:space="0" w:color="auto"/>
        <w:bottom w:val="none" w:sz="0" w:space="0" w:color="auto"/>
        <w:right w:val="none" w:sz="0" w:space="0" w:color="auto"/>
      </w:divBdr>
    </w:div>
    <w:div w:id="1550342740">
      <w:bodyDiv w:val="1"/>
      <w:marLeft w:val="0"/>
      <w:marRight w:val="0"/>
      <w:marTop w:val="0"/>
      <w:marBottom w:val="0"/>
      <w:divBdr>
        <w:top w:val="none" w:sz="0" w:space="0" w:color="auto"/>
        <w:left w:val="none" w:sz="0" w:space="0" w:color="auto"/>
        <w:bottom w:val="none" w:sz="0" w:space="0" w:color="auto"/>
        <w:right w:val="none" w:sz="0" w:space="0" w:color="auto"/>
      </w:divBdr>
    </w:div>
    <w:div w:id="1586065867">
      <w:bodyDiv w:val="1"/>
      <w:marLeft w:val="0"/>
      <w:marRight w:val="0"/>
      <w:marTop w:val="0"/>
      <w:marBottom w:val="0"/>
      <w:divBdr>
        <w:top w:val="none" w:sz="0" w:space="0" w:color="auto"/>
        <w:left w:val="none" w:sz="0" w:space="0" w:color="auto"/>
        <w:bottom w:val="none" w:sz="0" w:space="0" w:color="auto"/>
        <w:right w:val="none" w:sz="0" w:space="0" w:color="auto"/>
      </w:divBdr>
    </w:div>
    <w:div w:id="1637029921">
      <w:bodyDiv w:val="1"/>
      <w:marLeft w:val="0"/>
      <w:marRight w:val="0"/>
      <w:marTop w:val="0"/>
      <w:marBottom w:val="0"/>
      <w:divBdr>
        <w:top w:val="none" w:sz="0" w:space="0" w:color="auto"/>
        <w:left w:val="none" w:sz="0" w:space="0" w:color="auto"/>
        <w:bottom w:val="none" w:sz="0" w:space="0" w:color="auto"/>
        <w:right w:val="none" w:sz="0" w:space="0" w:color="auto"/>
      </w:divBdr>
    </w:div>
    <w:div w:id="1659765235">
      <w:bodyDiv w:val="1"/>
      <w:marLeft w:val="0"/>
      <w:marRight w:val="0"/>
      <w:marTop w:val="0"/>
      <w:marBottom w:val="0"/>
      <w:divBdr>
        <w:top w:val="none" w:sz="0" w:space="0" w:color="auto"/>
        <w:left w:val="none" w:sz="0" w:space="0" w:color="auto"/>
        <w:bottom w:val="none" w:sz="0" w:space="0" w:color="auto"/>
        <w:right w:val="none" w:sz="0" w:space="0" w:color="auto"/>
      </w:divBdr>
    </w:div>
    <w:div w:id="1691951512">
      <w:bodyDiv w:val="1"/>
      <w:marLeft w:val="0"/>
      <w:marRight w:val="0"/>
      <w:marTop w:val="0"/>
      <w:marBottom w:val="0"/>
      <w:divBdr>
        <w:top w:val="none" w:sz="0" w:space="0" w:color="auto"/>
        <w:left w:val="none" w:sz="0" w:space="0" w:color="auto"/>
        <w:bottom w:val="none" w:sz="0" w:space="0" w:color="auto"/>
        <w:right w:val="none" w:sz="0" w:space="0" w:color="auto"/>
      </w:divBdr>
    </w:div>
    <w:div w:id="1731921660">
      <w:bodyDiv w:val="1"/>
      <w:marLeft w:val="0"/>
      <w:marRight w:val="0"/>
      <w:marTop w:val="0"/>
      <w:marBottom w:val="0"/>
      <w:divBdr>
        <w:top w:val="none" w:sz="0" w:space="0" w:color="auto"/>
        <w:left w:val="none" w:sz="0" w:space="0" w:color="auto"/>
        <w:bottom w:val="none" w:sz="0" w:space="0" w:color="auto"/>
        <w:right w:val="none" w:sz="0" w:space="0" w:color="auto"/>
      </w:divBdr>
    </w:div>
    <w:div w:id="1815023274">
      <w:bodyDiv w:val="1"/>
      <w:marLeft w:val="0"/>
      <w:marRight w:val="0"/>
      <w:marTop w:val="0"/>
      <w:marBottom w:val="0"/>
      <w:divBdr>
        <w:top w:val="none" w:sz="0" w:space="0" w:color="auto"/>
        <w:left w:val="none" w:sz="0" w:space="0" w:color="auto"/>
        <w:bottom w:val="none" w:sz="0" w:space="0" w:color="auto"/>
        <w:right w:val="none" w:sz="0" w:space="0" w:color="auto"/>
      </w:divBdr>
    </w:div>
    <w:div w:id="1891069464">
      <w:bodyDiv w:val="1"/>
      <w:marLeft w:val="0"/>
      <w:marRight w:val="0"/>
      <w:marTop w:val="0"/>
      <w:marBottom w:val="0"/>
      <w:divBdr>
        <w:top w:val="none" w:sz="0" w:space="0" w:color="auto"/>
        <w:left w:val="none" w:sz="0" w:space="0" w:color="auto"/>
        <w:bottom w:val="none" w:sz="0" w:space="0" w:color="auto"/>
        <w:right w:val="none" w:sz="0" w:space="0" w:color="auto"/>
      </w:divBdr>
    </w:div>
    <w:div w:id="1966617400">
      <w:bodyDiv w:val="1"/>
      <w:marLeft w:val="0"/>
      <w:marRight w:val="0"/>
      <w:marTop w:val="0"/>
      <w:marBottom w:val="0"/>
      <w:divBdr>
        <w:top w:val="none" w:sz="0" w:space="0" w:color="auto"/>
        <w:left w:val="none" w:sz="0" w:space="0" w:color="auto"/>
        <w:bottom w:val="none" w:sz="0" w:space="0" w:color="auto"/>
        <w:right w:val="none" w:sz="0" w:space="0" w:color="auto"/>
      </w:divBdr>
    </w:div>
    <w:div w:id="1983583342">
      <w:bodyDiv w:val="1"/>
      <w:marLeft w:val="0"/>
      <w:marRight w:val="0"/>
      <w:marTop w:val="0"/>
      <w:marBottom w:val="0"/>
      <w:divBdr>
        <w:top w:val="none" w:sz="0" w:space="0" w:color="auto"/>
        <w:left w:val="none" w:sz="0" w:space="0" w:color="auto"/>
        <w:bottom w:val="none" w:sz="0" w:space="0" w:color="auto"/>
        <w:right w:val="none" w:sz="0" w:space="0" w:color="auto"/>
      </w:divBdr>
    </w:div>
    <w:div w:id="2107188964">
      <w:bodyDiv w:val="1"/>
      <w:marLeft w:val="0"/>
      <w:marRight w:val="0"/>
      <w:marTop w:val="0"/>
      <w:marBottom w:val="0"/>
      <w:divBdr>
        <w:top w:val="none" w:sz="0" w:space="0" w:color="auto"/>
        <w:left w:val="none" w:sz="0" w:space="0" w:color="auto"/>
        <w:bottom w:val="none" w:sz="0" w:space="0" w:color="auto"/>
        <w:right w:val="none" w:sz="0" w:space="0" w:color="auto"/>
      </w:divBdr>
    </w:div>
    <w:div w:id="2122920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3849</Words>
  <Characters>21940</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Inspire Education Trust</Company>
  <LinksUpToDate>false</LinksUpToDate>
  <CharactersWithSpaces>25738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Upton</dc:creator>
  <cp:keywords/>
  <dc:description/>
  <cp:lastModifiedBy>Kate Yarnold</cp:lastModifiedBy>
  <cp:revision>2</cp:revision>
  <dcterms:created xsi:type="dcterms:W3CDTF">2024-06-06T21:24:00Z</dcterms:created>
  <dcterms:modified xsi:type="dcterms:W3CDTF">2024-06-06T21:24:00Z</dcterms:modified>
</cp:coreProperties>
</file>